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1A" w:rsidRDefault="004C7C1A" w:rsidP="004C7C1A">
      <w:pPr>
        <w:pageBreakBefore/>
        <w:autoSpaceDE w:val="0"/>
        <w:autoSpaceDN w:val="0"/>
        <w:adjustRightInd w:val="0"/>
        <w:spacing w:after="0" w:line="240" w:lineRule="auto"/>
        <w:jc w:val="right"/>
        <w:rPr>
          <w:rFonts w:ascii="Times New Roman" w:hAnsi="Times New Roman" w:cs="Times New Roman"/>
          <w:bCs/>
          <w:color w:val="000000"/>
        </w:rPr>
      </w:pPr>
      <w:r>
        <w:rPr>
          <w:rFonts w:ascii="Times New Roman" w:hAnsi="Times New Roman" w:cs="Times New Roman"/>
          <w:bCs/>
          <w:color w:val="000000"/>
        </w:rPr>
        <w:t>Załącznik nr 3</w:t>
      </w:r>
    </w:p>
    <w:p w:rsidR="004C7C1A" w:rsidRDefault="004C7C1A" w:rsidP="004C7C1A">
      <w:pPr>
        <w:autoSpaceDE w:val="0"/>
        <w:autoSpaceDN w:val="0"/>
        <w:adjustRightInd w:val="0"/>
        <w:spacing w:after="0" w:line="240" w:lineRule="auto"/>
        <w:jc w:val="right"/>
        <w:rPr>
          <w:rFonts w:ascii="Times New Roman" w:hAnsi="Times New Roman" w:cs="Times New Roman"/>
          <w:bCs/>
          <w:color w:val="000000"/>
        </w:rPr>
      </w:pPr>
      <w:r>
        <w:rPr>
          <w:rFonts w:ascii="Times New Roman" w:hAnsi="Times New Roman" w:cs="Times New Roman"/>
          <w:bCs/>
          <w:color w:val="000000"/>
        </w:rPr>
        <w:t>do uchwały Nr ………/2021</w:t>
      </w:r>
    </w:p>
    <w:p w:rsidR="004C7C1A" w:rsidRDefault="004C7C1A" w:rsidP="004C7C1A">
      <w:pPr>
        <w:autoSpaceDE w:val="0"/>
        <w:autoSpaceDN w:val="0"/>
        <w:adjustRightInd w:val="0"/>
        <w:spacing w:after="0" w:line="240" w:lineRule="auto"/>
        <w:jc w:val="right"/>
        <w:rPr>
          <w:rFonts w:ascii="Times New Roman" w:hAnsi="Times New Roman" w:cs="Times New Roman"/>
          <w:bCs/>
          <w:color w:val="000000"/>
        </w:rPr>
      </w:pPr>
      <w:r>
        <w:rPr>
          <w:rFonts w:ascii="Times New Roman" w:hAnsi="Times New Roman" w:cs="Times New Roman"/>
          <w:bCs/>
          <w:color w:val="000000"/>
        </w:rPr>
        <w:t>Zarządu Powiatu w Krakowie</w:t>
      </w:r>
    </w:p>
    <w:p w:rsidR="004C7C1A" w:rsidRDefault="004C7C1A" w:rsidP="004C7C1A">
      <w:pPr>
        <w:autoSpaceDE w:val="0"/>
        <w:autoSpaceDN w:val="0"/>
        <w:adjustRightInd w:val="0"/>
        <w:spacing w:after="0" w:line="240" w:lineRule="auto"/>
        <w:jc w:val="right"/>
        <w:rPr>
          <w:rFonts w:ascii="Times New Roman" w:hAnsi="Times New Roman" w:cs="Times New Roman"/>
          <w:bCs/>
          <w:color w:val="000000"/>
        </w:rPr>
      </w:pPr>
      <w:r>
        <w:rPr>
          <w:rFonts w:ascii="Times New Roman" w:hAnsi="Times New Roman" w:cs="Times New Roman"/>
          <w:bCs/>
          <w:color w:val="000000"/>
        </w:rPr>
        <w:t>z dnia ………….</w:t>
      </w:r>
    </w:p>
    <w:p w:rsidR="00F453A0" w:rsidRDefault="00F453A0"/>
    <w:p w:rsidR="004F7F13" w:rsidRDefault="004F7F13" w:rsidP="004F7F13">
      <w:pPr>
        <w:jc w:val="center"/>
        <w:rPr>
          <w:sz w:val="28"/>
          <w:szCs w:val="28"/>
        </w:rPr>
      </w:pPr>
      <w:r w:rsidRPr="000D0818">
        <w:rPr>
          <w:b/>
          <w:bCs/>
          <w:sz w:val="28"/>
          <w:szCs w:val="28"/>
        </w:rPr>
        <w:t xml:space="preserve">Regulamin </w:t>
      </w:r>
      <w:r w:rsidR="00F801F0" w:rsidRPr="000D0818">
        <w:rPr>
          <w:b/>
          <w:bCs/>
          <w:sz w:val="28"/>
          <w:szCs w:val="28"/>
        </w:rPr>
        <w:t xml:space="preserve">rekrutacji i </w:t>
      </w:r>
      <w:r w:rsidRPr="000D0818">
        <w:rPr>
          <w:b/>
          <w:bCs/>
          <w:sz w:val="28"/>
          <w:szCs w:val="28"/>
        </w:rPr>
        <w:t>uczestnictwa</w:t>
      </w:r>
      <w:r w:rsidRPr="004A5515">
        <w:rPr>
          <w:b/>
          <w:bCs/>
          <w:sz w:val="28"/>
          <w:szCs w:val="28"/>
        </w:rPr>
        <w:t xml:space="preserve"> w kursach zawodowych w projek</w:t>
      </w:r>
      <w:r w:rsidR="00576844">
        <w:rPr>
          <w:b/>
          <w:bCs/>
          <w:sz w:val="28"/>
          <w:szCs w:val="28"/>
        </w:rPr>
        <w:t xml:space="preserve">cie </w:t>
      </w:r>
      <w:r w:rsidR="00B43CFE" w:rsidRPr="00B43CFE">
        <w:rPr>
          <w:b/>
          <w:bCs/>
          <w:sz w:val="28"/>
          <w:szCs w:val="28"/>
        </w:rPr>
        <w:t>„Centrum Kompetencji Zawodowych w Zespole Szkół Ponadgimnazjalnych w Krzeszowicach” nr RPMP.10.02.02-12-0021/19</w:t>
      </w:r>
    </w:p>
    <w:p w:rsidR="00667F27" w:rsidRDefault="00667F27" w:rsidP="004F7F13">
      <w:pPr>
        <w:jc w:val="center"/>
        <w:rPr>
          <w:sz w:val="28"/>
          <w:szCs w:val="28"/>
        </w:rPr>
      </w:pPr>
    </w:p>
    <w:p w:rsidR="004A5515" w:rsidRPr="00847A2A" w:rsidRDefault="004A5515" w:rsidP="004A5515">
      <w:pPr>
        <w:jc w:val="center"/>
        <w:rPr>
          <w:rFonts w:ascii="Arial" w:hAnsi="Arial" w:cs="Arial"/>
          <w:b/>
          <w:bCs/>
        </w:rPr>
      </w:pPr>
      <w:r w:rsidRPr="00847A2A">
        <w:rPr>
          <w:rFonts w:ascii="Arial" w:hAnsi="Arial" w:cs="Arial"/>
          <w:b/>
          <w:bCs/>
        </w:rPr>
        <w:t>§ 1</w:t>
      </w:r>
    </w:p>
    <w:p w:rsidR="004A5515" w:rsidRPr="00847A2A" w:rsidRDefault="004A5515" w:rsidP="004A5515">
      <w:pPr>
        <w:jc w:val="both"/>
        <w:rPr>
          <w:rFonts w:ascii="Arial" w:hAnsi="Arial" w:cs="Arial"/>
        </w:rPr>
      </w:pPr>
      <w:r w:rsidRPr="00847A2A">
        <w:rPr>
          <w:rFonts w:ascii="Arial" w:hAnsi="Arial" w:cs="Arial"/>
        </w:rPr>
        <w:t xml:space="preserve">Ilekroć w niniejszym dokumencie jest mowa o: </w:t>
      </w:r>
    </w:p>
    <w:p w:rsidR="004A5515" w:rsidRPr="00756968" w:rsidRDefault="00910889" w:rsidP="004A5515">
      <w:pPr>
        <w:jc w:val="both"/>
        <w:rPr>
          <w:rFonts w:ascii="Arial" w:hAnsi="Arial" w:cs="Arial"/>
        </w:rPr>
      </w:pPr>
      <w:r>
        <w:rPr>
          <w:rFonts w:ascii="Arial" w:hAnsi="Arial" w:cs="Arial"/>
        </w:rPr>
        <w:t>1</w:t>
      </w:r>
      <w:r w:rsidR="004A5515" w:rsidRPr="00847A2A">
        <w:rPr>
          <w:rFonts w:ascii="Arial" w:hAnsi="Arial" w:cs="Arial"/>
        </w:rPr>
        <w:t>) projek</w:t>
      </w:r>
      <w:r w:rsidR="00650A98" w:rsidRPr="00847A2A">
        <w:rPr>
          <w:rFonts w:ascii="Arial" w:hAnsi="Arial" w:cs="Arial"/>
        </w:rPr>
        <w:t>cie</w:t>
      </w:r>
      <w:r w:rsidR="004A5515" w:rsidRPr="00847A2A">
        <w:rPr>
          <w:rFonts w:ascii="Arial" w:hAnsi="Arial" w:cs="Arial"/>
        </w:rPr>
        <w:t xml:space="preserve"> – należy przez to </w:t>
      </w:r>
      <w:r w:rsidR="004A5515" w:rsidRPr="00756968">
        <w:rPr>
          <w:rFonts w:ascii="Arial" w:hAnsi="Arial" w:cs="Arial"/>
        </w:rPr>
        <w:t xml:space="preserve">rozumieć projekt </w:t>
      </w:r>
      <w:r w:rsidR="00B43CFE" w:rsidRPr="00756968">
        <w:rPr>
          <w:rFonts w:ascii="Arial" w:hAnsi="Arial" w:cs="Arial"/>
        </w:rPr>
        <w:t xml:space="preserve">„Centrum Kompetencji Zawodowych w Zespole Szkół Ponadgimnazjalnych w Krzeszowicach” </w:t>
      </w:r>
      <w:bookmarkStart w:id="0" w:name="_Hlk85788095"/>
      <w:r w:rsidR="00B43CFE" w:rsidRPr="00756968">
        <w:rPr>
          <w:rFonts w:ascii="Arial" w:hAnsi="Arial" w:cs="Arial"/>
        </w:rPr>
        <w:t>nr RPMP.10.02.02-12-0021/19</w:t>
      </w:r>
      <w:bookmarkEnd w:id="0"/>
      <w:r w:rsidR="00B43CFE" w:rsidRPr="00756968">
        <w:rPr>
          <w:rFonts w:ascii="Arial" w:hAnsi="Arial" w:cs="Arial"/>
        </w:rPr>
        <w:t>,</w:t>
      </w:r>
    </w:p>
    <w:p w:rsidR="007C3415" w:rsidRPr="00756968" w:rsidRDefault="00910889" w:rsidP="004A5515">
      <w:pPr>
        <w:jc w:val="both"/>
        <w:rPr>
          <w:rFonts w:ascii="Arial" w:hAnsi="Arial" w:cs="Arial"/>
        </w:rPr>
      </w:pPr>
      <w:r>
        <w:rPr>
          <w:rFonts w:ascii="Arial" w:hAnsi="Arial" w:cs="Arial"/>
        </w:rPr>
        <w:t>2</w:t>
      </w:r>
      <w:r w:rsidR="004A5515" w:rsidRPr="00756968">
        <w:rPr>
          <w:rFonts w:ascii="Arial" w:hAnsi="Arial" w:cs="Arial"/>
        </w:rPr>
        <w:t>) regulaminie -należy przez to rozumieć regulamin rekrutacji i uczestnictwa</w:t>
      </w:r>
      <w:r w:rsidR="004C7C1A" w:rsidRPr="00756968">
        <w:rPr>
          <w:rFonts w:ascii="Arial" w:hAnsi="Arial" w:cs="Arial"/>
        </w:rPr>
        <w:t xml:space="preserve"> w kursach zawodowych</w:t>
      </w:r>
      <w:r w:rsidR="004A5515" w:rsidRPr="00756968">
        <w:rPr>
          <w:rFonts w:ascii="Arial" w:hAnsi="Arial" w:cs="Arial"/>
        </w:rPr>
        <w:t xml:space="preserve"> w projek</w:t>
      </w:r>
      <w:r w:rsidR="00650A98" w:rsidRPr="00756968">
        <w:rPr>
          <w:rFonts w:ascii="Arial" w:hAnsi="Arial" w:cs="Arial"/>
        </w:rPr>
        <w:t>cie</w:t>
      </w:r>
      <w:r w:rsidR="00B43CFE" w:rsidRPr="00756968">
        <w:rPr>
          <w:rFonts w:ascii="Arial" w:hAnsi="Arial" w:cs="Arial"/>
        </w:rPr>
        <w:t>„Centrum Kompetencji Zawodowych w Zespole Szkół Ponadgimnazjalnych w Krzeszowicach”</w:t>
      </w:r>
      <w:r w:rsidR="007C3415" w:rsidRPr="00756968">
        <w:rPr>
          <w:rFonts w:ascii="Arial" w:hAnsi="Arial" w:cs="Arial"/>
        </w:rPr>
        <w:t>nr RPMP.10.02.02-12-0021/19</w:t>
      </w:r>
      <w:r w:rsidR="00B43CFE" w:rsidRPr="00756968">
        <w:rPr>
          <w:rFonts w:ascii="Arial" w:hAnsi="Arial" w:cs="Arial"/>
        </w:rPr>
        <w:t>,</w:t>
      </w:r>
    </w:p>
    <w:p w:rsidR="008D2C30" w:rsidRPr="00756968" w:rsidRDefault="00910889" w:rsidP="004A5515">
      <w:pPr>
        <w:jc w:val="both"/>
        <w:rPr>
          <w:rFonts w:ascii="Arial" w:hAnsi="Arial" w:cs="Arial"/>
        </w:rPr>
      </w:pPr>
      <w:r>
        <w:rPr>
          <w:rFonts w:ascii="Arial" w:hAnsi="Arial" w:cs="Arial"/>
        </w:rPr>
        <w:t>3</w:t>
      </w:r>
      <w:r w:rsidR="004A5515" w:rsidRPr="00756968">
        <w:rPr>
          <w:rFonts w:ascii="Arial" w:hAnsi="Arial" w:cs="Arial"/>
        </w:rPr>
        <w:t>) placówkach szkolnych – należy przez to rozumieć szkoły</w:t>
      </w:r>
      <w:r w:rsidR="005009D4" w:rsidRPr="00756968">
        <w:rPr>
          <w:rFonts w:ascii="Arial" w:hAnsi="Arial" w:cs="Arial"/>
        </w:rPr>
        <w:t>, w których realizowan</w:t>
      </w:r>
      <w:r w:rsidR="00650A98" w:rsidRPr="00756968">
        <w:rPr>
          <w:rFonts w:ascii="Arial" w:hAnsi="Arial" w:cs="Arial"/>
        </w:rPr>
        <w:t>yjest</w:t>
      </w:r>
      <w:r w:rsidR="005009D4" w:rsidRPr="00756968">
        <w:rPr>
          <w:rFonts w:ascii="Arial" w:hAnsi="Arial" w:cs="Arial"/>
        </w:rPr>
        <w:t xml:space="preserve"> projekt  </w:t>
      </w:r>
      <w:r w:rsidR="00B43CFE" w:rsidRPr="00756968">
        <w:rPr>
          <w:rFonts w:ascii="Arial" w:hAnsi="Arial" w:cs="Arial"/>
        </w:rPr>
        <w:t>„Centrum Kompetencji Zawodowych w Zespole Szkół Ponadgimnazjalnych w Krzeszowicach”</w:t>
      </w:r>
      <w:r w:rsidR="007C3415" w:rsidRPr="00756968">
        <w:rPr>
          <w:rFonts w:ascii="Arial" w:hAnsi="Arial" w:cs="Arial"/>
        </w:rPr>
        <w:t>nr RPMP.10.02.02-12-0021/19</w:t>
      </w:r>
      <w:r w:rsidR="00B43CFE" w:rsidRPr="00756968">
        <w:rPr>
          <w:rFonts w:ascii="Arial" w:hAnsi="Arial" w:cs="Arial"/>
        </w:rPr>
        <w:t xml:space="preserve"> tj. Zespół Szkół Ponad</w:t>
      </w:r>
      <w:r w:rsidR="00D25C1D" w:rsidRPr="00756968">
        <w:rPr>
          <w:rFonts w:ascii="Arial" w:hAnsi="Arial" w:cs="Arial"/>
        </w:rPr>
        <w:t>podstawowych</w:t>
      </w:r>
      <w:r w:rsidR="00B43CFE" w:rsidRPr="00756968">
        <w:rPr>
          <w:rFonts w:ascii="Arial" w:hAnsi="Arial" w:cs="Arial"/>
        </w:rPr>
        <w:t xml:space="preserve"> w Krzeszowicach oraz Zespół Szkół i Placówek Oświatowych w Skale.</w:t>
      </w:r>
    </w:p>
    <w:p w:rsidR="000D0818" w:rsidRPr="00756968" w:rsidRDefault="000D0818" w:rsidP="004A5515">
      <w:pPr>
        <w:jc w:val="both"/>
        <w:rPr>
          <w:rFonts w:ascii="Arial" w:hAnsi="Arial" w:cs="Arial"/>
        </w:rPr>
      </w:pPr>
    </w:p>
    <w:p w:rsidR="008D2C30" w:rsidRPr="00756968" w:rsidRDefault="008D2C30" w:rsidP="008D2C30">
      <w:pPr>
        <w:jc w:val="center"/>
        <w:rPr>
          <w:rFonts w:ascii="Arial" w:hAnsi="Arial" w:cs="Arial"/>
          <w:b/>
          <w:bCs/>
        </w:rPr>
      </w:pPr>
      <w:r w:rsidRPr="00756968">
        <w:rPr>
          <w:rFonts w:ascii="Arial" w:hAnsi="Arial" w:cs="Arial"/>
          <w:b/>
          <w:bCs/>
        </w:rPr>
        <w:t>§ 2</w:t>
      </w:r>
    </w:p>
    <w:p w:rsidR="008D2C30" w:rsidRPr="00756968" w:rsidRDefault="007C3415" w:rsidP="008D2C30">
      <w:pPr>
        <w:jc w:val="both"/>
        <w:rPr>
          <w:rFonts w:ascii="Arial" w:hAnsi="Arial" w:cs="Arial"/>
        </w:rPr>
      </w:pPr>
      <w:r w:rsidRPr="00756968">
        <w:rPr>
          <w:rFonts w:ascii="Arial" w:hAnsi="Arial" w:cs="Arial"/>
        </w:rPr>
        <w:t xml:space="preserve">1. </w:t>
      </w:r>
      <w:r w:rsidR="008D2C30" w:rsidRPr="00756968">
        <w:rPr>
          <w:rFonts w:ascii="Arial" w:hAnsi="Arial" w:cs="Arial"/>
        </w:rPr>
        <w:t>W ramach projekt</w:t>
      </w:r>
      <w:r w:rsidR="004C7C1A" w:rsidRPr="00756968">
        <w:rPr>
          <w:rFonts w:ascii="Arial" w:hAnsi="Arial" w:cs="Arial"/>
        </w:rPr>
        <w:t>u</w:t>
      </w:r>
      <w:r w:rsidR="008D2C30" w:rsidRPr="00756968">
        <w:rPr>
          <w:rFonts w:ascii="Arial" w:hAnsi="Arial" w:cs="Arial"/>
        </w:rPr>
        <w:t xml:space="preserve"> Powiat Krakowski przewiduje realizację kursów zawodowych, zgodnie z </w:t>
      </w:r>
      <w:r w:rsidR="004C7C1A" w:rsidRPr="00756968">
        <w:rPr>
          <w:rFonts w:ascii="Arial" w:hAnsi="Arial" w:cs="Arial"/>
        </w:rPr>
        <w:t>wnioskiem</w:t>
      </w:r>
      <w:r w:rsidR="008D2C30" w:rsidRPr="00756968">
        <w:rPr>
          <w:rFonts w:ascii="Arial" w:hAnsi="Arial" w:cs="Arial"/>
        </w:rPr>
        <w:t xml:space="preserve"> o dofinansowanie nr: RPMP.10.02.0</w:t>
      </w:r>
      <w:r w:rsidR="00B43CFE" w:rsidRPr="00756968">
        <w:rPr>
          <w:rFonts w:ascii="Arial" w:hAnsi="Arial" w:cs="Arial"/>
        </w:rPr>
        <w:t>2</w:t>
      </w:r>
      <w:r w:rsidR="008D2C30" w:rsidRPr="00756968">
        <w:rPr>
          <w:rFonts w:ascii="Arial" w:hAnsi="Arial" w:cs="Arial"/>
        </w:rPr>
        <w:t>-12-00</w:t>
      </w:r>
      <w:r w:rsidR="00E728BB" w:rsidRPr="00756968">
        <w:rPr>
          <w:rFonts w:ascii="Arial" w:hAnsi="Arial" w:cs="Arial"/>
        </w:rPr>
        <w:t>2</w:t>
      </w:r>
      <w:r w:rsidR="00B43CFE" w:rsidRPr="00756968">
        <w:rPr>
          <w:rFonts w:ascii="Arial" w:hAnsi="Arial" w:cs="Arial"/>
        </w:rPr>
        <w:t>1</w:t>
      </w:r>
      <w:r w:rsidR="008D2C30" w:rsidRPr="00756968">
        <w:rPr>
          <w:rFonts w:ascii="Arial" w:hAnsi="Arial" w:cs="Arial"/>
        </w:rPr>
        <w:t>/19</w:t>
      </w:r>
      <w:r w:rsidR="00650A98" w:rsidRPr="00756968">
        <w:rPr>
          <w:rFonts w:ascii="Arial" w:hAnsi="Arial" w:cs="Arial"/>
        </w:rPr>
        <w:t>.</w:t>
      </w:r>
    </w:p>
    <w:p w:rsidR="007C3415" w:rsidRPr="00756968" w:rsidRDefault="007C3415" w:rsidP="008D2C30">
      <w:pPr>
        <w:jc w:val="both"/>
        <w:rPr>
          <w:rFonts w:ascii="Arial" w:hAnsi="Arial" w:cs="Arial"/>
        </w:rPr>
      </w:pPr>
      <w:r w:rsidRPr="00756968">
        <w:rPr>
          <w:rFonts w:ascii="Arial" w:hAnsi="Arial" w:cs="Arial"/>
        </w:rPr>
        <w:t xml:space="preserve">2. </w:t>
      </w:r>
      <w:r w:rsidR="00ED17D3" w:rsidRPr="00756968">
        <w:rPr>
          <w:rFonts w:ascii="Arial" w:hAnsi="Arial" w:cs="Arial"/>
        </w:rPr>
        <w:t>Rekrutacja na kursy zawodowe, o których mowa w ust. 1</w:t>
      </w:r>
      <w:r w:rsidR="00910889">
        <w:rPr>
          <w:rFonts w:ascii="Arial" w:hAnsi="Arial" w:cs="Arial"/>
        </w:rPr>
        <w:t>,</w:t>
      </w:r>
      <w:r w:rsidR="00ED17D3" w:rsidRPr="00756968">
        <w:rPr>
          <w:rFonts w:ascii="Arial" w:hAnsi="Arial" w:cs="Arial"/>
        </w:rPr>
        <w:t xml:space="preserve"> w placówkach szkolnych jest prowadzona rozdzielnie.</w:t>
      </w:r>
    </w:p>
    <w:p w:rsidR="008D2C30" w:rsidRPr="00756968" w:rsidRDefault="008D2C30" w:rsidP="008D2C30">
      <w:pPr>
        <w:jc w:val="both"/>
        <w:rPr>
          <w:rFonts w:ascii="Arial" w:hAnsi="Arial" w:cs="Arial"/>
        </w:rPr>
      </w:pPr>
    </w:p>
    <w:p w:rsidR="005009D4" w:rsidRPr="00756968" w:rsidRDefault="005009D4" w:rsidP="008D2C30">
      <w:pPr>
        <w:jc w:val="center"/>
        <w:rPr>
          <w:rFonts w:ascii="Arial" w:hAnsi="Arial" w:cs="Arial"/>
          <w:b/>
          <w:bCs/>
        </w:rPr>
      </w:pPr>
      <w:r w:rsidRPr="00756968">
        <w:rPr>
          <w:rFonts w:ascii="Arial" w:hAnsi="Arial" w:cs="Arial"/>
          <w:b/>
          <w:bCs/>
        </w:rPr>
        <w:t xml:space="preserve">§ </w:t>
      </w:r>
      <w:r w:rsidR="008D2C30" w:rsidRPr="00756968">
        <w:rPr>
          <w:rFonts w:ascii="Arial" w:hAnsi="Arial" w:cs="Arial"/>
          <w:b/>
          <w:bCs/>
        </w:rPr>
        <w:t>3</w:t>
      </w:r>
    </w:p>
    <w:p w:rsidR="005009D4" w:rsidRPr="00756968" w:rsidRDefault="008C6BA7" w:rsidP="008C6BA7">
      <w:pPr>
        <w:jc w:val="both"/>
        <w:rPr>
          <w:rFonts w:ascii="Arial" w:hAnsi="Arial" w:cs="Arial"/>
        </w:rPr>
      </w:pPr>
      <w:r w:rsidRPr="00756968">
        <w:rPr>
          <w:rFonts w:ascii="Arial" w:hAnsi="Arial" w:cs="Arial"/>
        </w:rPr>
        <w:t>1. Uczestnikiem kursów zawodowych w projek</w:t>
      </w:r>
      <w:r w:rsidR="00650A98" w:rsidRPr="00756968">
        <w:rPr>
          <w:rFonts w:ascii="Arial" w:hAnsi="Arial" w:cs="Arial"/>
        </w:rPr>
        <w:t>cie</w:t>
      </w:r>
      <w:r w:rsidRPr="00756968">
        <w:rPr>
          <w:rFonts w:ascii="Arial" w:hAnsi="Arial" w:cs="Arial"/>
        </w:rPr>
        <w:t xml:space="preserve"> może być osoba spełniająca następujące kryteria ogólne:</w:t>
      </w:r>
    </w:p>
    <w:p w:rsidR="008C6BA7" w:rsidRPr="00756968" w:rsidRDefault="00910889" w:rsidP="008C6BA7">
      <w:pPr>
        <w:jc w:val="both"/>
        <w:rPr>
          <w:rFonts w:ascii="Arial" w:hAnsi="Arial" w:cs="Arial"/>
        </w:rPr>
      </w:pPr>
      <w:r>
        <w:rPr>
          <w:rFonts w:ascii="Arial" w:hAnsi="Arial" w:cs="Arial"/>
        </w:rPr>
        <w:t>1</w:t>
      </w:r>
      <w:r w:rsidR="008C6BA7" w:rsidRPr="00756968">
        <w:rPr>
          <w:rFonts w:ascii="Arial" w:hAnsi="Arial" w:cs="Arial"/>
        </w:rPr>
        <w:t xml:space="preserve">) </w:t>
      </w:r>
      <w:r w:rsidR="002D68F8" w:rsidRPr="00756968">
        <w:rPr>
          <w:rFonts w:ascii="Arial" w:hAnsi="Arial" w:cs="Arial"/>
        </w:rPr>
        <w:t>s</w:t>
      </w:r>
      <w:r w:rsidR="008C6BA7" w:rsidRPr="00756968">
        <w:rPr>
          <w:rFonts w:ascii="Arial" w:hAnsi="Arial" w:cs="Arial"/>
        </w:rPr>
        <w:t xml:space="preserve">tatus ucznia/uczennicy (weryfikowany w momencie rozpoczęcia udziału w projekcie) szkół i placówek z terenu woj. małopolskiego prowadzących kształcenie zawodowe i ustawiczne lub liceum ogólnokształcącego (w projekcie dopuszcza </w:t>
      </w:r>
      <w:r w:rsidR="004C7C1A" w:rsidRPr="00756968">
        <w:rPr>
          <w:rFonts w:ascii="Arial" w:hAnsi="Arial" w:cs="Arial"/>
        </w:rPr>
        <w:t xml:space="preserve">się </w:t>
      </w:r>
      <w:r w:rsidR="008C6BA7" w:rsidRPr="00756968">
        <w:rPr>
          <w:rFonts w:ascii="Arial" w:hAnsi="Arial" w:cs="Arial"/>
        </w:rPr>
        <w:t>możliwość zrekrutowania także ucznia/uczennicy szkół ogólnokształcących na formy wsparcia związane z podnoszeniem, zdobyciem kwalifikacji zawodowych),</w:t>
      </w:r>
    </w:p>
    <w:p w:rsidR="008C6BA7" w:rsidRPr="00756968" w:rsidRDefault="00910889" w:rsidP="008C6BA7">
      <w:pPr>
        <w:jc w:val="both"/>
        <w:rPr>
          <w:rFonts w:ascii="Arial" w:hAnsi="Arial" w:cs="Arial"/>
        </w:rPr>
      </w:pPr>
      <w:r>
        <w:rPr>
          <w:rFonts w:ascii="Arial" w:hAnsi="Arial" w:cs="Arial"/>
        </w:rPr>
        <w:t>2</w:t>
      </w:r>
      <w:r w:rsidR="008C6BA7" w:rsidRPr="00756968">
        <w:rPr>
          <w:rFonts w:ascii="Arial" w:hAnsi="Arial" w:cs="Arial"/>
        </w:rPr>
        <w:t>)</w:t>
      </w:r>
      <w:r w:rsidR="002D68F8" w:rsidRPr="00756968">
        <w:rPr>
          <w:rFonts w:ascii="Arial" w:hAnsi="Arial" w:cs="Arial"/>
        </w:rPr>
        <w:t>z</w:t>
      </w:r>
      <w:r w:rsidR="008C6BA7" w:rsidRPr="00756968">
        <w:rPr>
          <w:rFonts w:ascii="Arial" w:hAnsi="Arial" w:cs="Arial"/>
        </w:rPr>
        <w:t>łożenie oświadczenia, iż uczeń/uczennica nie jest uczestnikiem innego projektu realizowanego w tym samym czasie w ramach Regionalnego Programu Operacyjnego Województwa Małopolskiego, w którym przewidziane formy wsparcia uczestnika są tego samego rodzaju lub zmierzają do tego samego celu/korzyści dla uczestnika projektu,</w:t>
      </w:r>
    </w:p>
    <w:p w:rsidR="002D68F8" w:rsidRPr="00756968" w:rsidRDefault="00910889" w:rsidP="008C6BA7">
      <w:pPr>
        <w:jc w:val="both"/>
        <w:rPr>
          <w:rFonts w:ascii="Arial" w:hAnsi="Arial" w:cs="Arial"/>
        </w:rPr>
      </w:pPr>
      <w:r>
        <w:rPr>
          <w:rFonts w:ascii="Arial" w:hAnsi="Arial" w:cs="Arial"/>
        </w:rPr>
        <w:lastRenderedPageBreak/>
        <w:t>3</w:t>
      </w:r>
      <w:r w:rsidR="008C6BA7" w:rsidRPr="00756968">
        <w:rPr>
          <w:rFonts w:ascii="Arial" w:hAnsi="Arial" w:cs="Arial"/>
        </w:rPr>
        <w:t xml:space="preserve">) </w:t>
      </w:r>
      <w:r w:rsidR="002D68F8" w:rsidRPr="00756968">
        <w:rPr>
          <w:rFonts w:ascii="Arial" w:hAnsi="Arial" w:cs="Arial"/>
        </w:rPr>
        <w:t>z</w:t>
      </w:r>
      <w:r w:rsidR="008C6BA7" w:rsidRPr="00756968">
        <w:rPr>
          <w:rFonts w:ascii="Arial" w:hAnsi="Arial" w:cs="Arial"/>
        </w:rPr>
        <w:t>łożenie oświadczenia, iż forma wsparcia wykracza poza podstawę programową dla danego zawodu.</w:t>
      </w:r>
    </w:p>
    <w:p w:rsidR="002D68F8" w:rsidRPr="00756968" w:rsidRDefault="002D68F8" w:rsidP="008C6BA7">
      <w:pPr>
        <w:jc w:val="both"/>
        <w:rPr>
          <w:rFonts w:ascii="Arial" w:hAnsi="Arial" w:cs="Arial"/>
        </w:rPr>
      </w:pPr>
      <w:r w:rsidRPr="00756968">
        <w:rPr>
          <w:rFonts w:ascii="Arial" w:hAnsi="Arial" w:cs="Arial"/>
        </w:rPr>
        <w:t>2. Jeżeli udział w kursie zawodowym tego wymaga, uczestnik musi osiągnąć pełnoletność (18 rok życia) na dzień przystąpienia do danego kursu</w:t>
      </w:r>
      <w:r w:rsidR="00910889">
        <w:rPr>
          <w:rFonts w:ascii="Arial" w:hAnsi="Arial" w:cs="Arial"/>
        </w:rPr>
        <w:t>,</w:t>
      </w:r>
      <w:r w:rsidRPr="00756968">
        <w:rPr>
          <w:rFonts w:ascii="Arial" w:hAnsi="Arial" w:cs="Arial"/>
        </w:rPr>
        <w:t xml:space="preserve"> tj. </w:t>
      </w:r>
      <w:r w:rsidR="00910889">
        <w:rPr>
          <w:rFonts w:ascii="Arial" w:hAnsi="Arial" w:cs="Arial"/>
        </w:rPr>
        <w:t>w dacie</w:t>
      </w:r>
      <w:r w:rsidRPr="00756968">
        <w:rPr>
          <w:rFonts w:ascii="Arial" w:hAnsi="Arial" w:cs="Arial"/>
        </w:rPr>
        <w:t xml:space="preserve"> rozpoczęcia kursu.</w:t>
      </w:r>
    </w:p>
    <w:p w:rsidR="008C6BA7" w:rsidRPr="00756968" w:rsidRDefault="002D68F8" w:rsidP="008C6BA7">
      <w:pPr>
        <w:jc w:val="both"/>
        <w:rPr>
          <w:rFonts w:ascii="Arial" w:hAnsi="Arial" w:cs="Arial"/>
        </w:rPr>
      </w:pPr>
      <w:r w:rsidRPr="00756968">
        <w:rPr>
          <w:rFonts w:ascii="Arial" w:hAnsi="Arial" w:cs="Arial"/>
        </w:rPr>
        <w:t>3</w:t>
      </w:r>
      <w:r w:rsidR="008C6BA7" w:rsidRPr="00756968">
        <w:rPr>
          <w:rFonts w:ascii="Arial" w:hAnsi="Arial" w:cs="Arial"/>
        </w:rPr>
        <w:t>. W przypadku, gdy ilość chętnych przekracza ilość miejsc przewidzianych w danym kursie zawodowym</w:t>
      </w:r>
      <w:r w:rsidR="00910889">
        <w:rPr>
          <w:rFonts w:ascii="Arial" w:hAnsi="Arial" w:cs="Arial"/>
        </w:rPr>
        <w:t>,</w:t>
      </w:r>
      <w:r w:rsidR="008C6BA7" w:rsidRPr="00756968">
        <w:rPr>
          <w:rFonts w:ascii="Arial" w:hAnsi="Arial" w:cs="Arial"/>
        </w:rPr>
        <w:t xml:space="preserve"> o zakwalifikowaniu się do uczestnictwa</w:t>
      </w:r>
      <w:r w:rsidR="004C7C1A" w:rsidRPr="00756968">
        <w:rPr>
          <w:rFonts w:ascii="Arial" w:hAnsi="Arial" w:cs="Arial"/>
        </w:rPr>
        <w:t xml:space="preserve"> w tej formie wsparcia</w:t>
      </w:r>
      <w:r w:rsidR="008C6BA7" w:rsidRPr="00756968">
        <w:rPr>
          <w:rFonts w:ascii="Arial" w:hAnsi="Arial" w:cs="Arial"/>
        </w:rPr>
        <w:t xml:space="preserve"> decyduj</w:t>
      </w:r>
      <w:r w:rsidRPr="00756968">
        <w:rPr>
          <w:rFonts w:ascii="Arial" w:hAnsi="Arial" w:cs="Arial"/>
        </w:rPr>
        <w:t>e wyższa liczba punktów możliwych do uzyskania w kryteriach szczegółowych:</w:t>
      </w:r>
    </w:p>
    <w:p w:rsidR="002D68F8" w:rsidRPr="00756968" w:rsidRDefault="00910889" w:rsidP="002D68F8">
      <w:pPr>
        <w:jc w:val="both"/>
        <w:rPr>
          <w:rFonts w:ascii="Arial" w:hAnsi="Arial" w:cs="Arial"/>
        </w:rPr>
      </w:pPr>
      <w:r>
        <w:rPr>
          <w:rFonts w:ascii="Arial" w:hAnsi="Arial" w:cs="Arial"/>
        </w:rPr>
        <w:t>1</w:t>
      </w:r>
      <w:r w:rsidR="002D68F8" w:rsidRPr="00756968">
        <w:rPr>
          <w:rFonts w:ascii="Arial" w:hAnsi="Arial" w:cs="Arial"/>
        </w:rPr>
        <w:t>) dla kursów kończących się kwalifikacją - status osoby dotychczas nie korzystającej w projekcie ze wsparcia w postaci kursów kończących się kwalifikacją - 20 pkt, lub dla kursów kończących się kompetencją – status osoby, dotychczas nie korzystającej w projekcie ze wsparcia w postaci kursów kończących się kompetencją - 10 pkt,</w:t>
      </w:r>
    </w:p>
    <w:p w:rsidR="002D68F8" w:rsidRPr="00756968" w:rsidRDefault="00910889" w:rsidP="002D68F8">
      <w:pPr>
        <w:jc w:val="both"/>
        <w:rPr>
          <w:rFonts w:ascii="Arial" w:hAnsi="Arial" w:cs="Arial"/>
        </w:rPr>
      </w:pPr>
      <w:r>
        <w:rPr>
          <w:rFonts w:ascii="Arial" w:hAnsi="Arial" w:cs="Arial"/>
        </w:rPr>
        <w:t>2</w:t>
      </w:r>
      <w:r w:rsidR="002D68F8" w:rsidRPr="00756968">
        <w:rPr>
          <w:rFonts w:ascii="Arial" w:hAnsi="Arial" w:cs="Arial"/>
        </w:rPr>
        <w:t xml:space="preserve">) średnia ocen z przedmiotów zawodowych </w:t>
      </w:r>
      <w:r w:rsidR="00035F87" w:rsidRPr="00756968">
        <w:rPr>
          <w:rFonts w:ascii="Arial" w:hAnsi="Arial" w:cs="Arial"/>
        </w:rPr>
        <w:t>na koniec poprzedniego roku szkolnego, a w przypadku uczniów/uczennic szkół ogólnokształcących – średnia ze wszystkich przedmiotów na koniec poprzedniego roku szkolnego:</w:t>
      </w:r>
    </w:p>
    <w:p w:rsidR="002D68F8" w:rsidRPr="00756968" w:rsidRDefault="00910889" w:rsidP="002D68F8">
      <w:pPr>
        <w:jc w:val="both"/>
        <w:rPr>
          <w:rFonts w:ascii="Arial" w:hAnsi="Arial" w:cs="Arial"/>
        </w:rPr>
      </w:pPr>
      <w:r>
        <w:rPr>
          <w:rFonts w:ascii="Arial" w:hAnsi="Arial" w:cs="Arial"/>
        </w:rPr>
        <w:t>a)</w:t>
      </w:r>
      <w:r w:rsidR="002D68F8" w:rsidRPr="00756968">
        <w:rPr>
          <w:rFonts w:ascii="Arial" w:hAnsi="Arial" w:cs="Arial"/>
        </w:rPr>
        <w:t xml:space="preserve"> 6,0 – 10 pkt,</w:t>
      </w:r>
    </w:p>
    <w:p w:rsidR="002D68F8" w:rsidRPr="00756968" w:rsidRDefault="00910889" w:rsidP="002D68F8">
      <w:pPr>
        <w:jc w:val="both"/>
        <w:rPr>
          <w:rFonts w:ascii="Arial" w:hAnsi="Arial" w:cs="Arial"/>
        </w:rPr>
      </w:pPr>
      <w:r>
        <w:rPr>
          <w:rFonts w:ascii="Arial" w:hAnsi="Arial" w:cs="Arial"/>
        </w:rPr>
        <w:t>b)</w:t>
      </w:r>
      <w:r w:rsidR="002D68F8" w:rsidRPr="00756968">
        <w:rPr>
          <w:rFonts w:ascii="Arial" w:hAnsi="Arial" w:cs="Arial"/>
        </w:rPr>
        <w:t xml:space="preserve"> od 5,0 do 5,99 – 9 pkt,</w:t>
      </w:r>
    </w:p>
    <w:p w:rsidR="002D68F8" w:rsidRPr="00756968" w:rsidRDefault="00910889" w:rsidP="002D68F8">
      <w:pPr>
        <w:jc w:val="both"/>
        <w:rPr>
          <w:rFonts w:ascii="Arial" w:hAnsi="Arial" w:cs="Arial"/>
        </w:rPr>
      </w:pPr>
      <w:r>
        <w:rPr>
          <w:rFonts w:ascii="Arial" w:hAnsi="Arial" w:cs="Arial"/>
        </w:rPr>
        <w:t>c)</w:t>
      </w:r>
      <w:r w:rsidR="002D68F8" w:rsidRPr="00756968">
        <w:rPr>
          <w:rFonts w:ascii="Arial" w:hAnsi="Arial" w:cs="Arial"/>
        </w:rPr>
        <w:t xml:space="preserve"> od 4,0 do 4,99 – 6 pkt,</w:t>
      </w:r>
    </w:p>
    <w:p w:rsidR="002D68F8" w:rsidRPr="00756968" w:rsidRDefault="00910889" w:rsidP="002D68F8">
      <w:pPr>
        <w:jc w:val="both"/>
        <w:rPr>
          <w:rFonts w:ascii="Arial" w:hAnsi="Arial" w:cs="Arial"/>
        </w:rPr>
      </w:pPr>
      <w:r>
        <w:rPr>
          <w:rFonts w:ascii="Arial" w:hAnsi="Arial" w:cs="Arial"/>
        </w:rPr>
        <w:t>d)</w:t>
      </w:r>
      <w:r w:rsidR="002D68F8" w:rsidRPr="00756968">
        <w:rPr>
          <w:rFonts w:ascii="Arial" w:hAnsi="Arial" w:cs="Arial"/>
        </w:rPr>
        <w:t xml:space="preserve"> od 3,5 do 3,99 – 3 pkt,</w:t>
      </w:r>
    </w:p>
    <w:p w:rsidR="002D68F8" w:rsidRPr="00756968" w:rsidRDefault="00910889" w:rsidP="002D68F8">
      <w:pPr>
        <w:jc w:val="both"/>
        <w:rPr>
          <w:rFonts w:ascii="Arial" w:hAnsi="Arial" w:cs="Arial"/>
        </w:rPr>
      </w:pPr>
      <w:r>
        <w:rPr>
          <w:rFonts w:ascii="Arial" w:hAnsi="Arial" w:cs="Arial"/>
        </w:rPr>
        <w:t>e)</w:t>
      </w:r>
      <w:r w:rsidR="002D68F8" w:rsidRPr="00756968">
        <w:rPr>
          <w:rFonts w:ascii="Arial" w:hAnsi="Arial" w:cs="Arial"/>
        </w:rPr>
        <w:t xml:space="preserve"> poniżej 3,5 – 0 pkt,</w:t>
      </w:r>
    </w:p>
    <w:p w:rsidR="002D68F8" w:rsidRPr="00756968" w:rsidRDefault="00910889" w:rsidP="002D68F8">
      <w:pPr>
        <w:jc w:val="both"/>
        <w:rPr>
          <w:rFonts w:ascii="Arial" w:hAnsi="Arial" w:cs="Arial"/>
        </w:rPr>
      </w:pPr>
      <w:r>
        <w:rPr>
          <w:rFonts w:ascii="Arial" w:hAnsi="Arial" w:cs="Arial"/>
        </w:rPr>
        <w:t>f)</w:t>
      </w:r>
      <w:r w:rsidR="002D68F8" w:rsidRPr="00756968">
        <w:rPr>
          <w:rFonts w:ascii="Arial" w:hAnsi="Arial" w:cs="Arial"/>
        </w:rPr>
        <w:t xml:space="preserve"> uczeń I klasy – 0 pkt.</w:t>
      </w:r>
    </w:p>
    <w:p w:rsidR="002D68F8" w:rsidRPr="00756968" w:rsidRDefault="00910889" w:rsidP="002D68F8">
      <w:pPr>
        <w:jc w:val="both"/>
        <w:rPr>
          <w:rFonts w:ascii="Arial" w:hAnsi="Arial" w:cs="Arial"/>
        </w:rPr>
      </w:pPr>
      <w:r>
        <w:rPr>
          <w:rFonts w:ascii="Arial" w:hAnsi="Arial" w:cs="Arial"/>
        </w:rPr>
        <w:t>3</w:t>
      </w:r>
      <w:r w:rsidR="002D68F8" w:rsidRPr="00756968">
        <w:rPr>
          <w:rFonts w:ascii="Arial" w:hAnsi="Arial" w:cs="Arial"/>
        </w:rPr>
        <w:t>) ukończenie w ramach projektu zajęć doradztwa zawodowego - 3 pkt,</w:t>
      </w:r>
    </w:p>
    <w:p w:rsidR="002D68F8" w:rsidRPr="00756968" w:rsidRDefault="00910889" w:rsidP="002D68F8">
      <w:pPr>
        <w:jc w:val="both"/>
        <w:rPr>
          <w:rFonts w:ascii="Arial" w:hAnsi="Arial" w:cs="Arial"/>
        </w:rPr>
      </w:pPr>
      <w:r>
        <w:rPr>
          <w:rFonts w:ascii="Arial" w:hAnsi="Arial" w:cs="Arial"/>
        </w:rPr>
        <w:t>4</w:t>
      </w:r>
      <w:r w:rsidR="002D68F8" w:rsidRPr="00756968">
        <w:rPr>
          <w:rFonts w:ascii="Arial" w:hAnsi="Arial" w:cs="Arial"/>
        </w:rPr>
        <w:t xml:space="preserve">) </w:t>
      </w:r>
      <w:r w:rsidR="00650A98" w:rsidRPr="00756968">
        <w:rPr>
          <w:rFonts w:ascii="Arial" w:hAnsi="Arial" w:cs="Arial"/>
        </w:rPr>
        <w:t>s</w:t>
      </w:r>
      <w:r w:rsidR="002D68F8" w:rsidRPr="00756968">
        <w:rPr>
          <w:rFonts w:ascii="Arial" w:hAnsi="Arial" w:cs="Arial"/>
        </w:rPr>
        <w:t>tatus ucznia/uczennicy ostatniej klasy w danym profilu kształcenia - 6 pkt,</w:t>
      </w:r>
    </w:p>
    <w:p w:rsidR="002D68F8" w:rsidRPr="00756968" w:rsidRDefault="00910889" w:rsidP="002D68F8">
      <w:pPr>
        <w:jc w:val="both"/>
        <w:rPr>
          <w:rFonts w:ascii="Arial" w:hAnsi="Arial" w:cs="Arial"/>
        </w:rPr>
      </w:pPr>
      <w:r>
        <w:rPr>
          <w:rFonts w:ascii="Arial" w:hAnsi="Arial" w:cs="Arial"/>
        </w:rPr>
        <w:t>5</w:t>
      </w:r>
      <w:r w:rsidR="002D68F8" w:rsidRPr="00756968">
        <w:rPr>
          <w:rFonts w:ascii="Arial" w:hAnsi="Arial" w:cs="Arial"/>
        </w:rPr>
        <w:t xml:space="preserve">) </w:t>
      </w:r>
      <w:r w:rsidR="00650A98" w:rsidRPr="00756968">
        <w:rPr>
          <w:rFonts w:ascii="Arial" w:hAnsi="Arial" w:cs="Arial"/>
        </w:rPr>
        <w:t>s</w:t>
      </w:r>
      <w:r w:rsidR="002D68F8" w:rsidRPr="00756968">
        <w:rPr>
          <w:rFonts w:ascii="Arial" w:hAnsi="Arial" w:cs="Arial"/>
        </w:rPr>
        <w:t>tatus ucznia/uczennicy przedostatniej klasy w danym profilu kształcenia - 3 pk</w:t>
      </w:r>
      <w:r>
        <w:rPr>
          <w:rFonts w:ascii="Arial" w:hAnsi="Arial" w:cs="Arial"/>
        </w:rPr>
        <w:t>t</w:t>
      </w:r>
      <w:r w:rsidR="002D68F8" w:rsidRPr="00756968">
        <w:rPr>
          <w:rFonts w:ascii="Arial" w:hAnsi="Arial" w:cs="Arial"/>
        </w:rPr>
        <w:t>,</w:t>
      </w:r>
    </w:p>
    <w:p w:rsidR="002D68F8" w:rsidRPr="00756968" w:rsidRDefault="00910889" w:rsidP="002D68F8">
      <w:pPr>
        <w:jc w:val="both"/>
        <w:rPr>
          <w:rFonts w:ascii="Arial" w:hAnsi="Arial" w:cs="Arial"/>
        </w:rPr>
      </w:pPr>
      <w:r>
        <w:rPr>
          <w:rFonts w:ascii="Arial" w:hAnsi="Arial" w:cs="Arial"/>
        </w:rPr>
        <w:t>6</w:t>
      </w:r>
      <w:r w:rsidR="00AC7B78">
        <w:rPr>
          <w:rFonts w:ascii="Arial" w:hAnsi="Arial" w:cs="Arial"/>
        </w:rPr>
        <w:t>)</w:t>
      </w:r>
      <w:r w:rsidR="00650A98" w:rsidRPr="00756968">
        <w:rPr>
          <w:rFonts w:ascii="Arial" w:hAnsi="Arial" w:cs="Arial"/>
        </w:rPr>
        <w:t>p</w:t>
      </w:r>
      <w:r w:rsidR="002D68F8" w:rsidRPr="00756968">
        <w:rPr>
          <w:rFonts w:ascii="Arial" w:hAnsi="Arial" w:cs="Arial"/>
        </w:rPr>
        <w:t>osiadanie orzeczenia o niepełnosprawności - 20 pkt.</w:t>
      </w:r>
    </w:p>
    <w:p w:rsidR="002D68F8" w:rsidRPr="00756968" w:rsidRDefault="002D68F8" w:rsidP="002D68F8">
      <w:pPr>
        <w:jc w:val="both"/>
        <w:rPr>
          <w:rFonts w:ascii="Arial" w:hAnsi="Arial" w:cs="Arial"/>
        </w:rPr>
      </w:pPr>
      <w:r w:rsidRPr="00756968">
        <w:rPr>
          <w:rFonts w:ascii="Arial" w:hAnsi="Arial" w:cs="Arial"/>
        </w:rPr>
        <w:t xml:space="preserve">4. W przypadku, gdy uczeń/uczennica otrzymają równą ilość punktów </w:t>
      </w:r>
      <w:r w:rsidR="008D2C30" w:rsidRPr="00756968">
        <w:rPr>
          <w:rFonts w:ascii="Arial" w:hAnsi="Arial" w:cs="Arial"/>
        </w:rPr>
        <w:t>w kryteriach, o których mowa w ust. 3</w:t>
      </w:r>
      <w:r w:rsidR="00910889">
        <w:rPr>
          <w:rFonts w:ascii="Arial" w:hAnsi="Arial" w:cs="Arial"/>
        </w:rPr>
        <w:t>,</w:t>
      </w:r>
      <w:r w:rsidRPr="00756968">
        <w:rPr>
          <w:rFonts w:ascii="Arial" w:hAnsi="Arial" w:cs="Arial"/>
        </w:rPr>
        <w:t>o miejscu rankingowym decyduje wyższa ocena z zachowania na koniec poprzedniego roku szkolnego. W przypadku równych ocen z zachowania o miejscu rankingowym decyduje opinia</w:t>
      </w:r>
      <w:r w:rsidR="00ED17D3" w:rsidRPr="00756968">
        <w:rPr>
          <w:rFonts w:ascii="Arial" w:hAnsi="Arial" w:cs="Arial"/>
        </w:rPr>
        <w:t xml:space="preserve"> / rekomendacja</w:t>
      </w:r>
      <w:r w:rsidRPr="00756968">
        <w:rPr>
          <w:rFonts w:ascii="Arial" w:hAnsi="Arial" w:cs="Arial"/>
        </w:rPr>
        <w:t xml:space="preserve"> wychowawcy.</w:t>
      </w:r>
    </w:p>
    <w:p w:rsidR="008D2C30" w:rsidRPr="00756968" w:rsidRDefault="008D2C30" w:rsidP="002D68F8">
      <w:pPr>
        <w:jc w:val="both"/>
        <w:rPr>
          <w:rFonts w:ascii="Arial" w:hAnsi="Arial" w:cs="Arial"/>
        </w:rPr>
      </w:pPr>
      <w:r w:rsidRPr="00756968">
        <w:rPr>
          <w:rFonts w:ascii="Arial" w:hAnsi="Arial" w:cs="Arial"/>
        </w:rPr>
        <w:t xml:space="preserve">5. Uczniowie/uczennice zakwalifikowani do udziału w danych projektach uczestniczą w kursach zawodowych, o których mowa w § 2 </w:t>
      </w:r>
      <w:r w:rsidR="00ED17D3" w:rsidRPr="00756968">
        <w:rPr>
          <w:rFonts w:ascii="Arial" w:hAnsi="Arial" w:cs="Arial"/>
        </w:rPr>
        <w:t>ust. 1</w:t>
      </w:r>
      <w:r w:rsidR="00910889">
        <w:rPr>
          <w:rFonts w:ascii="Arial" w:hAnsi="Arial" w:cs="Arial"/>
        </w:rPr>
        <w:t>,</w:t>
      </w:r>
      <w:r w:rsidRPr="00756968">
        <w:rPr>
          <w:rFonts w:ascii="Arial" w:hAnsi="Arial" w:cs="Arial"/>
        </w:rPr>
        <w:t>nieodpłatnie.</w:t>
      </w:r>
    </w:p>
    <w:p w:rsidR="0067175F" w:rsidRPr="00756968" w:rsidRDefault="0067175F" w:rsidP="002D68F8">
      <w:pPr>
        <w:jc w:val="both"/>
        <w:rPr>
          <w:rFonts w:ascii="Arial" w:hAnsi="Arial" w:cs="Arial"/>
        </w:rPr>
      </w:pPr>
      <w:r w:rsidRPr="00756968">
        <w:rPr>
          <w:rFonts w:ascii="Arial" w:hAnsi="Arial" w:cs="Arial"/>
        </w:rPr>
        <w:t>6. Uczniowie/uczennice</w:t>
      </w:r>
      <w:r w:rsidR="00910889">
        <w:rPr>
          <w:rFonts w:ascii="Arial" w:hAnsi="Arial" w:cs="Arial"/>
        </w:rPr>
        <w:t>,</w:t>
      </w:r>
      <w:r w:rsidRPr="00756968">
        <w:rPr>
          <w:rFonts w:ascii="Arial" w:hAnsi="Arial" w:cs="Arial"/>
        </w:rPr>
        <w:t xml:space="preserve"> którzy nie zostali zakwalifikowani do </w:t>
      </w:r>
      <w:r w:rsidR="00506039" w:rsidRPr="00756968">
        <w:rPr>
          <w:rFonts w:ascii="Arial" w:hAnsi="Arial" w:cs="Arial"/>
        </w:rPr>
        <w:t xml:space="preserve">udziału </w:t>
      </w:r>
      <w:r w:rsidRPr="00756968">
        <w:rPr>
          <w:rFonts w:ascii="Arial" w:hAnsi="Arial" w:cs="Arial"/>
        </w:rPr>
        <w:t>w danym kursie zawodowym z powodu braku miejsc, zostaną umieszczeni na liście rezerwowej.</w:t>
      </w:r>
    </w:p>
    <w:p w:rsidR="008D2C30" w:rsidRPr="00756968" w:rsidRDefault="008D2C30" w:rsidP="002D68F8">
      <w:pPr>
        <w:jc w:val="both"/>
        <w:rPr>
          <w:rFonts w:ascii="Arial" w:hAnsi="Arial" w:cs="Arial"/>
        </w:rPr>
      </w:pPr>
    </w:p>
    <w:p w:rsidR="008D2C30" w:rsidRPr="00756968" w:rsidRDefault="008D2C30" w:rsidP="008D2C30">
      <w:pPr>
        <w:jc w:val="center"/>
        <w:rPr>
          <w:rFonts w:ascii="Arial" w:hAnsi="Arial" w:cs="Arial"/>
          <w:b/>
          <w:bCs/>
        </w:rPr>
      </w:pPr>
      <w:r w:rsidRPr="00756968">
        <w:rPr>
          <w:rFonts w:ascii="Arial" w:hAnsi="Arial" w:cs="Arial"/>
          <w:b/>
          <w:bCs/>
        </w:rPr>
        <w:t>§ 4</w:t>
      </w:r>
    </w:p>
    <w:p w:rsidR="008D2C30" w:rsidRPr="00756968" w:rsidRDefault="00475D7F" w:rsidP="002D68F8">
      <w:pPr>
        <w:jc w:val="both"/>
        <w:rPr>
          <w:rFonts w:ascii="Arial" w:hAnsi="Arial" w:cs="Arial"/>
        </w:rPr>
      </w:pPr>
      <w:r w:rsidRPr="00756968">
        <w:rPr>
          <w:rFonts w:ascii="Arial" w:hAnsi="Arial" w:cs="Arial"/>
        </w:rPr>
        <w:t>1. O zakwalifikowaniu uczni</w:t>
      </w:r>
      <w:r w:rsidR="00FA4FC2" w:rsidRPr="00756968">
        <w:rPr>
          <w:rFonts w:ascii="Arial" w:hAnsi="Arial" w:cs="Arial"/>
        </w:rPr>
        <w:t>a</w:t>
      </w:r>
      <w:r w:rsidRPr="00756968">
        <w:rPr>
          <w:rFonts w:ascii="Arial" w:hAnsi="Arial" w:cs="Arial"/>
        </w:rPr>
        <w:t>/uczennic</w:t>
      </w:r>
      <w:r w:rsidR="00FA4FC2" w:rsidRPr="00756968">
        <w:rPr>
          <w:rFonts w:ascii="Arial" w:hAnsi="Arial" w:cs="Arial"/>
        </w:rPr>
        <w:t>y</w:t>
      </w:r>
      <w:r w:rsidRPr="00756968">
        <w:rPr>
          <w:rFonts w:ascii="Arial" w:hAnsi="Arial" w:cs="Arial"/>
        </w:rPr>
        <w:t xml:space="preserve"> do udziału w danym kursie zawodowym decyduje Komisja </w:t>
      </w:r>
      <w:r w:rsidR="00FA4FC2" w:rsidRPr="00756968">
        <w:rPr>
          <w:rFonts w:ascii="Arial" w:hAnsi="Arial" w:cs="Arial"/>
        </w:rPr>
        <w:t>r</w:t>
      </w:r>
      <w:r w:rsidRPr="00756968">
        <w:rPr>
          <w:rFonts w:ascii="Arial" w:hAnsi="Arial" w:cs="Arial"/>
        </w:rPr>
        <w:t>ekrutacyjna.</w:t>
      </w:r>
    </w:p>
    <w:p w:rsidR="00475D7F" w:rsidRPr="00756968" w:rsidRDefault="00475D7F" w:rsidP="002D68F8">
      <w:pPr>
        <w:jc w:val="both"/>
        <w:rPr>
          <w:rFonts w:ascii="Arial" w:hAnsi="Arial" w:cs="Arial"/>
        </w:rPr>
      </w:pPr>
      <w:r w:rsidRPr="00756968">
        <w:rPr>
          <w:rFonts w:ascii="Arial" w:hAnsi="Arial" w:cs="Arial"/>
        </w:rPr>
        <w:t>2.</w:t>
      </w:r>
      <w:r w:rsidR="00FA4FC2" w:rsidRPr="00756968">
        <w:rPr>
          <w:rFonts w:ascii="Arial" w:hAnsi="Arial" w:cs="Arial"/>
        </w:rPr>
        <w:t xml:space="preserve"> Komisję rekrutacyjną </w:t>
      </w:r>
      <w:r w:rsidR="0067175F" w:rsidRPr="00756968">
        <w:rPr>
          <w:rFonts w:ascii="Arial" w:hAnsi="Arial" w:cs="Arial"/>
        </w:rPr>
        <w:t xml:space="preserve">właściwą dladanej </w:t>
      </w:r>
      <w:r w:rsidR="00FA4FC2" w:rsidRPr="00756968">
        <w:rPr>
          <w:rFonts w:ascii="Arial" w:hAnsi="Arial" w:cs="Arial"/>
        </w:rPr>
        <w:t>placówki szkolnej, w której będzie przeprowadzana rekrutacja do kursów zawodowych</w:t>
      </w:r>
      <w:r w:rsidR="00910889">
        <w:rPr>
          <w:rFonts w:ascii="Arial" w:hAnsi="Arial" w:cs="Arial"/>
        </w:rPr>
        <w:t>,</w:t>
      </w:r>
      <w:r w:rsidR="00FA4FC2" w:rsidRPr="00756968">
        <w:rPr>
          <w:rFonts w:ascii="Arial" w:hAnsi="Arial" w:cs="Arial"/>
        </w:rPr>
        <w:t xml:space="preserve"> powołuje Dyrektor</w:t>
      </w:r>
      <w:r w:rsidR="00C3720E" w:rsidRPr="00756968">
        <w:rPr>
          <w:rFonts w:ascii="Arial" w:hAnsi="Arial" w:cs="Arial"/>
        </w:rPr>
        <w:t xml:space="preserve"> właściwej</w:t>
      </w:r>
      <w:r w:rsidR="00FA4FC2" w:rsidRPr="00756968">
        <w:rPr>
          <w:rFonts w:ascii="Arial" w:hAnsi="Arial" w:cs="Arial"/>
        </w:rPr>
        <w:t xml:space="preserve"> szkoły.</w:t>
      </w:r>
    </w:p>
    <w:p w:rsidR="00FA4FC2" w:rsidRPr="00756968" w:rsidRDefault="00FA4FC2" w:rsidP="002D68F8">
      <w:pPr>
        <w:jc w:val="both"/>
        <w:rPr>
          <w:rFonts w:ascii="Arial" w:hAnsi="Arial" w:cs="Arial"/>
        </w:rPr>
      </w:pPr>
      <w:r w:rsidRPr="00756968">
        <w:rPr>
          <w:rFonts w:ascii="Arial" w:hAnsi="Arial" w:cs="Arial"/>
        </w:rPr>
        <w:lastRenderedPageBreak/>
        <w:t>3. Wskład Komisji rekrutacyjnej</w:t>
      </w:r>
      <w:r w:rsidR="00560230" w:rsidRPr="00756968">
        <w:rPr>
          <w:rFonts w:ascii="Arial" w:hAnsi="Arial" w:cs="Arial"/>
        </w:rPr>
        <w:t xml:space="preserve"> właściwej dla danej placówki szkolnej</w:t>
      </w:r>
      <w:r w:rsidRPr="00756968">
        <w:rPr>
          <w:rFonts w:ascii="Arial" w:hAnsi="Arial" w:cs="Arial"/>
        </w:rPr>
        <w:t xml:space="preserve"> wchodzą</w:t>
      </w:r>
      <w:r w:rsidR="004C7C1A" w:rsidRPr="00756968">
        <w:rPr>
          <w:rFonts w:ascii="Arial" w:hAnsi="Arial" w:cs="Arial"/>
        </w:rPr>
        <w:t xml:space="preserve"> minimum</w:t>
      </w:r>
      <w:r w:rsidR="00560230" w:rsidRPr="00756968">
        <w:rPr>
          <w:rFonts w:ascii="Arial" w:hAnsi="Arial" w:cs="Arial"/>
        </w:rPr>
        <w:t>dwie</w:t>
      </w:r>
      <w:r w:rsidRPr="00756968">
        <w:rPr>
          <w:rFonts w:ascii="Arial" w:hAnsi="Arial" w:cs="Arial"/>
        </w:rPr>
        <w:t xml:space="preserve"> osoby</w:t>
      </w:r>
      <w:r w:rsidR="004C7C1A" w:rsidRPr="00756968">
        <w:rPr>
          <w:rFonts w:ascii="Arial" w:hAnsi="Arial" w:cs="Arial"/>
        </w:rPr>
        <w:t xml:space="preserve">, w tym </w:t>
      </w:r>
      <w:r w:rsidRPr="00756968">
        <w:rPr>
          <w:rFonts w:ascii="Arial" w:hAnsi="Arial" w:cs="Arial"/>
        </w:rPr>
        <w:t xml:space="preserve">Dyrektor </w:t>
      </w:r>
      <w:r w:rsidR="00C3720E" w:rsidRPr="00756968">
        <w:rPr>
          <w:rFonts w:ascii="Arial" w:hAnsi="Arial" w:cs="Arial"/>
        </w:rPr>
        <w:t xml:space="preserve">właściwej </w:t>
      </w:r>
      <w:r w:rsidRPr="00756968">
        <w:rPr>
          <w:rFonts w:ascii="Arial" w:hAnsi="Arial" w:cs="Arial"/>
        </w:rPr>
        <w:t>szkoły</w:t>
      </w:r>
      <w:r w:rsidR="00560230" w:rsidRPr="00756968">
        <w:rPr>
          <w:rFonts w:ascii="Arial" w:hAnsi="Arial" w:cs="Arial"/>
        </w:rPr>
        <w:t xml:space="preserve"> oraz</w:t>
      </w:r>
      <w:r w:rsidR="00650A98" w:rsidRPr="00756968">
        <w:rPr>
          <w:rFonts w:ascii="Arial" w:hAnsi="Arial" w:cs="Arial"/>
        </w:rPr>
        <w:t xml:space="preserve">właściwy </w:t>
      </w:r>
      <w:r w:rsidRPr="00756968">
        <w:rPr>
          <w:rFonts w:ascii="Arial" w:hAnsi="Arial" w:cs="Arial"/>
        </w:rPr>
        <w:t>koordynator szkolny</w:t>
      </w:r>
      <w:r w:rsidR="00560230" w:rsidRPr="00756968">
        <w:rPr>
          <w:rFonts w:ascii="Arial" w:hAnsi="Arial" w:cs="Arial"/>
        </w:rPr>
        <w:t>.</w:t>
      </w:r>
    </w:p>
    <w:p w:rsidR="00560230" w:rsidRPr="00756968" w:rsidRDefault="00560230" w:rsidP="002D68F8">
      <w:pPr>
        <w:jc w:val="both"/>
        <w:rPr>
          <w:rFonts w:ascii="Arial" w:hAnsi="Arial" w:cs="Arial"/>
        </w:rPr>
      </w:pPr>
      <w:r w:rsidRPr="00756968">
        <w:rPr>
          <w:rFonts w:ascii="Arial" w:hAnsi="Arial" w:cs="Arial"/>
        </w:rPr>
        <w:t>4. Komisja rekrutacyjna dokonuje oceny wniosków rekrutacyjnych przedłożonych przez uczniów/uczennice według kryteriów, o których mowa w § 3.</w:t>
      </w:r>
    </w:p>
    <w:p w:rsidR="00FA4FC2" w:rsidRPr="00756968" w:rsidRDefault="00560230" w:rsidP="002D68F8">
      <w:pPr>
        <w:jc w:val="both"/>
        <w:rPr>
          <w:rFonts w:ascii="Arial" w:hAnsi="Arial" w:cs="Arial"/>
        </w:rPr>
      </w:pPr>
      <w:r w:rsidRPr="00756968">
        <w:rPr>
          <w:rFonts w:ascii="Arial" w:hAnsi="Arial" w:cs="Arial"/>
        </w:rPr>
        <w:t>5</w:t>
      </w:r>
      <w:r w:rsidR="00FA4FC2" w:rsidRPr="00756968">
        <w:rPr>
          <w:rFonts w:ascii="Arial" w:hAnsi="Arial" w:cs="Arial"/>
        </w:rPr>
        <w:t>. W wyniku decyzji Komisji rekrutacyjnej powstaje</w:t>
      </w:r>
      <w:r w:rsidR="00D25C1D" w:rsidRPr="00756968">
        <w:rPr>
          <w:rFonts w:ascii="Arial" w:hAnsi="Arial" w:cs="Arial"/>
        </w:rPr>
        <w:t xml:space="preserve"> Karta oceny </w:t>
      </w:r>
      <w:r w:rsidR="00910889">
        <w:rPr>
          <w:rFonts w:ascii="Arial" w:hAnsi="Arial" w:cs="Arial"/>
        </w:rPr>
        <w:t xml:space="preserve">Komisji rekrutacyjnej </w:t>
      </w:r>
      <w:r w:rsidR="00D25C1D" w:rsidRPr="00756968">
        <w:rPr>
          <w:rFonts w:ascii="Arial" w:hAnsi="Arial" w:cs="Arial"/>
        </w:rPr>
        <w:t>potwierdzająca zakwalifikowanie ucznia/uczennicy do uczestnictwa w danym kursie zawodowym, stanowiąca załącznik nr 7 do regulaminu oraz Protokół z posiedzenia Komisji rekrutacyjnej stanowiący załącznik nr 8 do regulaminu.</w:t>
      </w:r>
    </w:p>
    <w:p w:rsidR="00FA4FC2" w:rsidRPr="00756968" w:rsidRDefault="00FA4FC2" w:rsidP="002D68F8">
      <w:pPr>
        <w:jc w:val="both"/>
        <w:rPr>
          <w:rFonts w:ascii="Arial" w:hAnsi="Arial" w:cs="Arial"/>
        </w:rPr>
      </w:pPr>
    </w:p>
    <w:p w:rsidR="00FA4FC2" w:rsidRPr="00756968" w:rsidRDefault="00FA4FC2" w:rsidP="00FA4FC2">
      <w:pPr>
        <w:jc w:val="center"/>
        <w:rPr>
          <w:rFonts w:ascii="Arial" w:hAnsi="Arial" w:cs="Arial"/>
          <w:b/>
          <w:bCs/>
        </w:rPr>
      </w:pPr>
      <w:bookmarkStart w:id="1" w:name="_Hlk71636601"/>
      <w:r w:rsidRPr="00756968">
        <w:rPr>
          <w:rFonts w:ascii="Arial" w:hAnsi="Arial" w:cs="Arial"/>
          <w:b/>
          <w:bCs/>
        </w:rPr>
        <w:t>§ 5</w:t>
      </w:r>
    </w:p>
    <w:bookmarkEnd w:id="1"/>
    <w:p w:rsidR="008C6BA7" w:rsidRPr="00756968" w:rsidRDefault="001E49CB" w:rsidP="008C6BA7">
      <w:pPr>
        <w:jc w:val="both"/>
        <w:rPr>
          <w:rFonts w:ascii="Arial" w:hAnsi="Arial" w:cs="Arial"/>
        </w:rPr>
      </w:pPr>
      <w:r w:rsidRPr="00756968">
        <w:rPr>
          <w:rFonts w:ascii="Arial" w:hAnsi="Arial" w:cs="Arial"/>
        </w:rPr>
        <w:t xml:space="preserve">1. Komisja rekrutacyjna </w:t>
      </w:r>
      <w:r w:rsidR="0067175F" w:rsidRPr="00756968">
        <w:rPr>
          <w:rFonts w:ascii="Arial" w:hAnsi="Arial" w:cs="Arial"/>
        </w:rPr>
        <w:t>właściwa dla danej</w:t>
      </w:r>
      <w:r w:rsidR="00C3720E" w:rsidRPr="00756968">
        <w:rPr>
          <w:rFonts w:ascii="Arial" w:hAnsi="Arial" w:cs="Arial"/>
        </w:rPr>
        <w:t xml:space="preserve"> placówki szkolnej, </w:t>
      </w:r>
      <w:r w:rsidRPr="00756968">
        <w:rPr>
          <w:rFonts w:ascii="Arial" w:hAnsi="Arial" w:cs="Arial"/>
        </w:rPr>
        <w:t xml:space="preserve">w porozumieniu z Biurem Strategii i Rozwoju Starostwa Powiatowego w Krakowie ustala </w:t>
      </w:r>
      <w:r w:rsidR="00A40C59" w:rsidRPr="00756968">
        <w:rPr>
          <w:rFonts w:ascii="Arial" w:hAnsi="Arial" w:cs="Arial"/>
        </w:rPr>
        <w:t>termin prowadzenia rekrutacji dla danego kursu zawodowego</w:t>
      </w:r>
      <w:r w:rsidR="0067175F" w:rsidRPr="00756968">
        <w:rPr>
          <w:rFonts w:ascii="Arial" w:hAnsi="Arial" w:cs="Arial"/>
        </w:rPr>
        <w:t>.</w:t>
      </w:r>
      <w:r w:rsidR="006D51BC" w:rsidRPr="00756968">
        <w:rPr>
          <w:rFonts w:ascii="Arial" w:hAnsi="Arial" w:cs="Arial"/>
        </w:rPr>
        <w:t xml:space="preserve"> Informacja o terminie rekrutacji powinna zostać</w:t>
      </w:r>
      <w:r w:rsidR="00D25C1D" w:rsidRPr="00756968">
        <w:rPr>
          <w:rFonts w:ascii="Arial" w:hAnsi="Arial" w:cs="Arial"/>
        </w:rPr>
        <w:t>:zamieszczona na stronie internetowej właściwej szkoły, umieszczona w dzienniku elektronicznym, przekazana wychowawcom klas, celem poinformowania uczniów/uczennic w trakcie godzin wychowawczych o rekrutacji, umieszczona na ogólnodostępnych tablicach ogłoszeniowych we właściwej szkole.</w:t>
      </w:r>
      <w:r w:rsidR="00406A51" w:rsidRPr="00756968">
        <w:rPr>
          <w:rFonts w:ascii="Arial" w:hAnsi="Arial" w:cs="Arial"/>
        </w:rPr>
        <w:t xml:space="preserve"> Za wykonanie wskazanych działań odpowiada właściwy koordynator szkolny.</w:t>
      </w:r>
    </w:p>
    <w:p w:rsidR="001E49CB" w:rsidRPr="00756968" w:rsidRDefault="001E49CB" w:rsidP="008C6BA7">
      <w:pPr>
        <w:jc w:val="both"/>
        <w:rPr>
          <w:rFonts w:ascii="Arial" w:hAnsi="Arial" w:cs="Arial"/>
        </w:rPr>
      </w:pPr>
      <w:r w:rsidRPr="00756968">
        <w:rPr>
          <w:rFonts w:ascii="Arial" w:hAnsi="Arial" w:cs="Arial"/>
        </w:rPr>
        <w:t xml:space="preserve">2. </w:t>
      </w:r>
      <w:r w:rsidR="00C3720E" w:rsidRPr="00756968">
        <w:rPr>
          <w:rFonts w:ascii="Arial" w:hAnsi="Arial" w:cs="Arial"/>
        </w:rPr>
        <w:t xml:space="preserve">Czas trwania rekrutacji wynosi </w:t>
      </w:r>
      <w:r w:rsidR="00D25C1D" w:rsidRPr="00756968">
        <w:rPr>
          <w:rFonts w:ascii="Arial" w:hAnsi="Arial" w:cs="Arial"/>
        </w:rPr>
        <w:t xml:space="preserve">co najmniej </w:t>
      </w:r>
      <w:r w:rsidR="00C3720E" w:rsidRPr="00756968">
        <w:rPr>
          <w:rFonts w:ascii="Arial" w:hAnsi="Arial" w:cs="Arial"/>
        </w:rPr>
        <w:t>7 dni kalendarzowych.</w:t>
      </w:r>
    </w:p>
    <w:p w:rsidR="00C3720E" w:rsidRPr="00756968" w:rsidRDefault="00C3720E" w:rsidP="008C6BA7">
      <w:pPr>
        <w:jc w:val="both"/>
        <w:rPr>
          <w:rFonts w:ascii="Arial" w:hAnsi="Arial" w:cs="Arial"/>
        </w:rPr>
      </w:pPr>
      <w:r w:rsidRPr="00756968">
        <w:rPr>
          <w:rFonts w:ascii="Arial" w:hAnsi="Arial" w:cs="Arial"/>
        </w:rPr>
        <w:t xml:space="preserve">3. Uczniowie/uczennice zainteresowani udziałem w </w:t>
      </w:r>
      <w:r w:rsidR="0067175F" w:rsidRPr="00756968">
        <w:rPr>
          <w:rFonts w:ascii="Arial" w:hAnsi="Arial" w:cs="Arial"/>
        </w:rPr>
        <w:t xml:space="preserve">danym </w:t>
      </w:r>
      <w:r w:rsidRPr="00756968">
        <w:rPr>
          <w:rFonts w:ascii="Arial" w:hAnsi="Arial" w:cs="Arial"/>
        </w:rPr>
        <w:t xml:space="preserve">kursie zawodowym, w </w:t>
      </w:r>
      <w:r w:rsidR="00910889">
        <w:rPr>
          <w:rFonts w:ascii="Arial" w:hAnsi="Arial" w:cs="Arial"/>
        </w:rPr>
        <w:t>czasie trwania rekrutacji</w:t>
      </w:r>
      <w:r w:rsidRPr="00756968">
        <w:rPr>
          <w:rFonts w:ascii="Arial" w:hAnsi="Arial" w:cs="Arial"/>
        </w:rPr>
        <w:t xml:space="preserve"> składają </w:t>
      </w:r>
      <w:r w:rsidR="006726BC" w:rsidRPr="00756968">
        <w:rPr>
          <w:rFonts w:ascii="Arial" w:hAnsi="Arial" w:cs="Arial"/>
        </w:rPr>
        <w:t>do</w:t>
      </w:r>
      <w:r w:rsidRPr="00756968">
        <w:rPr>
          <w:rFonts w:ascii="Arial" w:hAnsi="Arial" w:cs="Arial"/>
        </w:rPr>
        <w:t xml:space="preserve"> właściwego koordynatora szkolnego:</w:t>
      </w:r>
    </w:p>
    <w:p w:rsidR="00C3720E" w:rsidRPr="00756968" w:rsidRDefault="00910889" w:rsidP="008C6BA7">
      <w:pPr>
        <w:jc w:val="both"/>
        <w:rPr>
          <w:rFonts w:ascii="Arial" w:hAnsi="Arial" w:cs="Arial"/>
        </w:rPr>
      </w:pPr>
      <w:r>
        <w:rPr>
          <w:rFonts w:ascii="Arial" w:hAnsi="Arial" w:cs="Arial"/>
        </w:rPr>
        <w:t>1</w:t>
      </w:r>
      <w:r w:rsidR="00C3720E" w:rsidRPr="00756968">
        <w:rPr>
          <w:rFonts w:ascii="Arial" w:hAnsi="Arial" w:cs="Arial"/>
        </w:rPr>
        <w:t>) wniosek rekrutacyjny, który stanowi załącznik nr 1 do regulaminu,</w:t>
      </w:r>
    </w:p>
    <w:p w:rsidR="00C3720E" w:rsidRPr="00756968" w:rsidRDefault="00910889" w:rsidP="008C6BA7">
      <w:pPr>
        <w:jc w:val="both"/>
        <w:rPr>
          <w:rFonts w:ascii="Arial" w:hAnsi="Arial" w:cs="Arial"/>
        </w:rPr>
      </w:pPr>
      <w:r>
        <w:rPr>
          <w:rFonts w:ascii="Arial" w:hAnsi="Arial" w:cs="Arial"/>
        </w:rPr>
        <w:t>2</w:t>
      </w:r>
      <w:r w:rsidR="00650A98" w:rsidRPr="00756968">
        <w:rPr>
          <w:rFonts w:ascii="Arial" w:hAnsi="Arial" w:cs="Arial"/>
        </w:rPr>
        <w:t xml:space="preserve">) </w:t>
      </w:r>
      <w:r w:rsidR="00C3720E" w:rsidRPr="00756968">
        <w:rPr>
          <w:rFonts w:ascii="Arial" w:hAnsi="Arial" w:cs="Arial"/>
        </w:rPr>
        <w:t xml:space="preserve">oświadczenie uczestnika projektu, które stanowi załącznik nr </w:t>
      </w:r>
      <w:r w:rsidR="00650A98" w:rsidRPr="00756968">
        <w:rPr>
          <w:rFonts w:ascii="Arial" w:hAnsi="Arial" w:cs="Arial"/>
        </w:rPr>
        <w:t>2</w:t>
      </w:r>
      <w:r w:rsidR="00C3720E" w:rsidRPr="00756968">
        <w:rPr>
          <w:rFonts w:ascii="Arial" w:hAnsi="Arial" w:cs="Arial"/>
        </w:rPr>
        <w:t xml:space="preserve"> do regulaminu,</w:t>
      </w:r>
    </w:p>
    <w:p w:rsidR="0067175F" w:rsidRPr="00756968" w:rsidRDefault="0067175F" w:rsidP="0067175F">
      <w:pPr>
        <w:jc w:val="both"/>
        <w:rPr>
          <w:rFonts w:ascii="Arial" w:hAnsi="Arial" w:cs="Arial"/>
        </w:rPr>
      </w:pPr>
      <w:r w:rsidRPr="00756968">
        <w:rPr>
          <w:rFonts w:ascii="Arial" w:hAnsi="Arial" w:cs="Arial"/>
        </w:rPr>
        <w:t xml:space="preserve">4. W chwili rozpoczęcia uczestnictwa w kursie zawodowym każdy/-a z uczniów/uczennic </w:t>
      </w:r>
      <w:r w:rsidR="006726BC" w:rsidRPr="00756968">
        <w:rPr>
          <w:rFonts w:ascii="Arial" w:hAnsi="Arial" w:cs="Arial"/>
        </w:rPr>
        <w:t xml:space="preserve">wypełnia i </w:t>
      </w:r>
      <w:r w:rsidRPr="00756968">
        <w:rPr>
          <w:rFonts w:ascii="Arial" w:hAnsi="Arial" w:cs="Arial"/>
        </w:rPr>
        <w:t xml:space="preserve">podpisuje: </w:t>
      </w:r>
    </w:p>
    <w:p w:rsidR="00B31708" w:rsidRPr="00756968" w:rsidRDefault="00910889" w:rsidP="00B31708">
      <w:pPr>
        <w:jc w:val="both"/>
        <w:rPr>
          <w:rFonts w:ascii="Arial" w:hAnsi="Arial" w:cs="Arial"/>
        </w:rPr>
      </w:pPr>
      <w:r>
        <w:rPr>
          <w:rFonts w:ascii="Arial" w:hAnsi="Arial" w:cs="Arial"/>
        </w:rPr>
        <w:t>1</w:t>
      </w:r>
      <w:r w:rsidR="00B31708" w:rsidRPr="00756968">
        <w:rPr>
          <w:rFonts w:ascii="Arial" w:hAnsi="Arial" w:cs="Arial"/>
        </w:rPr>
        <w:t xml:space="preserve">) deklarację uczestnictwa w projekcie, która stanowi załącznik nr </w:t>
      </w:r>
      <w:r w:rsidR="00650A98" w:rsidRPr="00756968">
        <w:rPr>
          <w:rFonts w:ascii="Arial" w:hAnsi="Arial" w:cs="Arial"/>
        </w:rPr>
        <w:t>3</w:t>
      </w:r>
      <w:r w:rsidR="00B31708" w:rsidRPr="00756968">
        <w:rPr>
          <w:rFonts w:ascii="Arial" w:hAnsi="Arial" w:cs="Arial"/>
        </w:rPr>
        <w:t xml:space="preserve"> do regulaminu,</w:t>
      </w:r>
    </w:p>
    <w:p w:rsidR="00B31708" w:rsidRPr="00756968" w:rsidRDefault="00910889" w:rsidP="00B31708">
      <w:pPr>
        <w:jc w:val="both"/>
        <w:rPr>
          <w:rFonts w:ascii="Arial" w:hAnsi="Arial" w:cs="Arial"/>
        </w:rPr>
      </w:pPr>
      <w:bookmarkStart w:id="2" w:name="_Hlk71710586"/>
      <w:r>
        <w:rPr>
          <w:rFonts w:ascii="Arial" w:hAnsi="Arial" w:cs="Arial"/>
        </w:rPr>
        <w:t>2</w:t>
      </w:r>
      <w:r w:rsidR="00650A98" w:rsidRPr="00756968">
        <w:rPr>
          <w:rFonts w:ascii="Arial" w:hAnsi="Arial" w:cs="Arial"/>
        </w:rPr>
        <w:t>)</w:t>
      </w:r>
      <w:r w:rsidR="00347D9D" w:rsidRPr="00756968">
        <w:rPr>
          <w:rFonts w:ascii="Arial" w:hAnsi="Arial" w:cs="Arial"/>
        </w:rPr>
        <w:t xml:space="preserve"> zgodę na utrwalenie i  rozpowszechnienie wizerunku, która stanowi załącznik nr </w:t>
      </w:r>
      <w:r w:rsidR="00650A98" w:rsidRPr="00756968">
        <w:rPr>
          <w:rFonts w:ascii="Arial" w:hAnsi="Arial" w:cs="Arial"/>
        </w:rPr>
        <w:t>4</w:t>
      </w:r>
      <w:r w:rsidR="00347D9D" w:rsidRPr="00756968">
        <w:rPr>
          <w:rFonts w:ascii="Arial" w:hAnsi="Arial" w:cs="Arial"/>
        </w:rPr>
        <w:t xml:space="preserve"> do regulaminu,</w:t>
      </w:r>
    </w:p>
    <w:p w:rsidR="004E3792" w:rsidRPr="00756968" w:rsidRDefault="00910889" w:rsidP="00B31708">
      <w:pPr>
        <w:jc w:val="both"/>
        <w:rPr>
          <w:rFonts w:ascii="Arial" w:hAnsi="Arial" w:cs="Arial"/>
        </w:rPr>
      </w:pPr>
      <w:r>
        <w:rPr>
          <w:rFonts w:ascii="Arial" w:hAnsi="Arial" w:cs="Arial"/>
        </w:rPr>
        <w:t>3</w:t>
      </w:r>
      <w:r w:rsidR="00650A98" w:rsidRPr="00756968">
        <w:rPr>
          <w:rFonts w:ascii="Arial" w:hAnsi="Arial" w:cs="Arial"/>
        </w:rPr>
        <w:t xml:space="preserve">) </w:t>
      </w:r>
      <w:r w:rsidR="004E3792" w:rsidRPr="00756968">
        <w:rPr>
          <w:rFonts w:ascii="Arial" w:hAnsi="Arial" w:cs="Arial"/>
        </w:rPr>
        <w:t xml:space="preserve">formularz „Zakres danych osobowych”, który stanowi załącznik nr </w:t>
      </w:r>
      <w:r w:rsidR="00650A98" w:rsidRPr="00756968">
        <w:rPr>
          <w:rFonts w:ascii="Arial" w:hAnsi="Arial" w:cs="Arial"/>
        </w:rPr>
        <w:t>5</w:t>
      </w:r>
      <w:r w:rsidR="004E3792" w:rsidRPr="00756968">
        <w:rPr>
          <w:rFonts w:ascii="Arial" w:hAnsi="Arial" w:cs="Arial"/>
        </w:rPr>
        <w:t xml:space="preserve"> do regulaminu,</w:t>
      </w:r>
    </w:p>
    <w:p w:rsidR="00560230" w:rsidRPr="00756968" w:rsidRDefault="00910889" w:rsidP="0067175F">
      <w:pPr>
        <w:jc w:val="both"/>
        <w:rPr>
          <w:rFonts w:ascii="Arial" w:hAnsi="Arial" w:cs="Arial"/>
        </w:rPr>
      </w:pPr>
      <w:r>
        <w:rPr>
          <w:rFonts w:ascii="Arial" w:hAnsi="Arial" w:cs="Arial"/>
        </w:rPr>
        <w:t>4</w:t>
      </w:r>
      <w:r w:rsidR="00D8723C" w:rsidRPr="00756968">
        <w:rPr>
          <w:rFonts w:ascii="Arial" w:hAnsi="Arial" w:cs="Arial"/>
        </w:rPr>
        <w:t>) oświadczenie dotyczące zgody na udział w zajęciach projektu, któr</w:t>
      </w:r>
      <w:r>
        <w:rPr>
          <w:rFonts w:ascii="Arial" w:hAnsi="Arial" w:cs="Arial"/>
        </w:rPr>
        <w:t xml:space="preserve">e </w:t>
      </w:r>
      <w:r w:rsidR="00D8723C" w:rsidRPr="00756968">
        <w:rPr>
          <w:rFonts w:ascii="Arial" w:hAnsi="Arial" w:cs="Arial"/>
        </w:rPr>
        <w:t>stanowi załącznik nr 6 do regulaminu</w:t>
      </w:r>
      <w:bookmarkEnd w:id="2"/>
      <w:r w:rsidR="00D25C1D" w:rsidRPr="00756968">
        <w:rPr>
          <w:rFonts w:ascii="Arial" w:hAnsi="Arial" w:cs="Arial"/>
        </w:rPr>
        <w:t>.</w:t>
      </w:r>
    </w:p>
    <w:p w:rsidR="00D25C1D" w:rsidRPr="00756968" w:rsidRDefault="00D25C1D" w:rsidP="00D25C1D">
      <w:pPr>
        <w:jc w:val="both"/>
        <w:rPr>
          <w:rFonts w:ascii="Arial" w:hAnsi="Arial" w:cs="Arial"/>
        </w:rPr>
      </w:pPr>
      <w:r w:rsidRPr="00756968">
        <w:rPr>
          <w:rFonts w:ascii="Arial" w:hAnsi="Arial" w:cs="Arial"/>
        </w:rPr>
        <w:t>5. Niniejszy Regulamin oraz wzory dokumentów, o których mowa w ust. 3 oraz w ust. 4</w:t>
      </w:r>
      <w:r w:rsidR="00910889">
        <w:rPr>
          <w:rFonts w:ascii="Arial" w:hAnsi="Arial" w:cs="Arial"/>
        </w:rPr>
        <w:t>,</w:t>
      </w:r>
      <w:r w:rsidRPr="00756968">
        <w:rPr>
          <w:rFonts w:ascii="Arial" w:hAnsi="Arial" w:cs="Arial"/>
        </w:rPr>
        <w:t xml:space="preserve"> będą dostępne na stronie internetowej właściwej szkoły, w biurze projektu</w:t>
      </w:r>
      <w:r w:rsidR="00910889">
        <w:rPr>
          <w:rFonts w:ascii="Arial" w:hAnsi="Arial" w:cs="Arial"/>
        </w:rPr>
        <w:t xml:space="preserve"> (Starostwo Powiatowe w Krakowie, Biuro Strategii i Rozwoju, Al. Słowackiego 20, 30-037 Kraków)</w:t>
      </w:r>
      <w:r w:rsidRPr="00756968">
        <w:rPr>
          <w:rFonts w:ascii="Arial" w:hAnsi="Arial" w:cs="Arial"/>
        </w:rPr>
        <w:t xml:space="preserve"> oraz będą wywieszone na tablicach informacyjnych właściwej szkoły. </w:t>
      </w:r>
    </w:p>
    <w:p w:rsidR="00D25C1D" w:rsidRPr="00756968" w:rsidRDefault="00D25C1D" w:rsidP="0067175F">
      <w:pPr>
        <w:jc w:val="both"/>
        <w:rPr>
          <w:rFonts w:ascii="Arial" w:hAnsi="Arial" w:cs="Arial"/>
        </w:rPr>
      </w:pPr>
      <w:r w:rsidRPr="00756968">
        <w:rPr>
          <w:rFonts w:ascii="Arial" w:hAnsi="Arial" w:cs="Arial"/>
        </w:rPr>
        <w:t>6. Uczniowie/uczennice z niepełnosprawnościami będą mogli zgłosić chęć uczestnictwa w projekcie poprzez wypełnienie wzorów dokumentów, o których mowa w ust. 3 oraz w ust. 4 w dogodnym dla nich miejscu oraz przekazanie ich przez inną osobę do szkoły lub biura projektu. Istnieje także możliwość przekazania tychże dokumentów drogą pocztową. Po wcześniejszym zgłoszeniu będzie istniała możliwość zapewnienia tłumacza języka migowego lub tłumacza przewodnika.</w:t>
      </w:r>
    </w:p>
    <w:p w:rsidR="0067175F" w:rsidRPr="00756968" w:rsidRDefault="00D25C1D" w:rsidP="0067175F">
      <w:pPr>
        <w:jc w:val="both"/>
        <w:rPr>
          <w:rFonts w:ascii="Arial" w:hAnsi="Arial" w:cs="Arial"/>
        </w:rPr>
      </w:pPr>
      <w:r w:rsidRPr="00756968">
        <w:rPr>
          <w:rFonts w:ascii="Arial" w:hAnsi="Arial" w:cs="Arial"/>
        </w:rPr>
        <w:lastRenderedPageBreak/>
        <w:t>7</w:t>
      </w:r>
      <w:r w:rsidR="0067175F" w:rsidRPr="00756968">
        <w:rPr>
          <w:rFonts w:ascii="Arial" w:hAnsi="Arial" w:cs="Arial"/>
        </w:rPr>
        <w:t xml:space="preserve">. Uczniowie/uczennice wpisani na listę rezerwową mogą zostać wybrani do udziału w </w:t>
      </w:r>
      <w:r w:rsidR="00506039" w:rsidRPr="00756968">
        <w:rPr>
          <w:rFonts w:ascii="Arial" w:hAnsi="Arial" w:cs="Arial"/>
        </w:rPr>
        <w:t>kursie zawodowym</w:t>
      </w:r>
      <w:r w:rsidR="0067175F" w:rsidRPr="00756968">
        <w:rPr>
          <w:rFonts w:ascii="Arial" w:hAnsi="Arial" w:cs="Arial"/>
        </w:rPr>
        <w:t xml:space="preserve"> w przypadku zwolnienia miejsca na skutek czyjejś rezygnacji lub skreślenia z listy w wyniku nie spełnienia obowiązków uczestnika</w:t>
      </w:r>
      <w:r w:rsidR="00506039" w:rsidRPr="00756968">
        <w:rPr>
          <w:rFonts w:ascii="Arial" w:hAnsi="Arial" w:cs="Arial"/>
        </w:rPr>
        <w:t>,</w:t>
      </w:r>
      <w:r w:rsidR="0067175F" w:rsidRPr="00756968">
        <w:rPr>
          <w:rFonts w:ascii="Arial" w:hAnsi="Arial" w:cs="Arial"/>
        </w:rPr>
        <w:t xml:space="preserve"> o ile pozwoli na to poziom realizacji kursu. Decyzję o wpisaniu uczestnika z listy rezerwowej do udziału w </w:t>
      </w:r>
      <w:r w:rsidR="00506039" w:rsidRPr="00756968">
        <w:rPr>
          <w:rFonts w:ascii="Arial" w:hAnsi="Arial" w:cs="Arial"/>
        </w:rPr>
        <w:t>kursie zawodowym</w:t>
      </w:r>
      <w:r w:rsidR="0067175F" w:rsidRPr="00756968">
        <w:rPr>
          <w:rFonts w:ascii="Arial" w:hAnsi="Arial" w:cs="Arial"/>
        </w:rPr>
        <w:t xml:space="preserve"> podejmuje koordynator szkolny.</w:t>
      </w:r>
    </w:p>
    <w:p w:rsidR="00506039" w:rsidRPr="00756968" w:rsidRDefault="00D25C1D" w:rsidP="0067175F">
      <w:pPr>
        <w:jc w:val="both"/>
        <w:rPr>
          <w:rFonts w:ascii="Arial" w:hAnsi="Arial" w:cs="Arial"/>
        </w:rPr>
      </w:pPr>
      <w:r w:rsidRPr="00756968">
        <w:rPr>
          <w:rFonts w:ascii="Arial" w:hAnsi="Arial" w:cs="Arial"/>
        </w:rPr>
        <w:t>8</w:t>
      </w:r>
      <w:r w:rsidR="00506039" w:rsidRPr="00756968">
        <w:rPr>
          <w:rFonts w:ascii="Arial" w:hAnsi="Arial" w:cs="Arial"/>
        </w:rPr>
        <w:t>. Nadzór nad prawidłowym przebiegiem rekrutacji sprawuje</w:t>
      </w:r>
      <w:r w:rsidRPr="00756968">
        <w:rPr>
          <w:rFonts w:ascii="Arial" w:hAnsi="Arial" w:cs="Arial"/>
        </w:rPr>
        <w:t xml:space="preserve"> Dyrektor właściwej szkoły oraz właściwy koordynator szkolny.</w:t>
      </w:r>
    </w:p>
    <w:p w:rsidR="00D25C1D" w:rsidRPr="00756968" w:rsidRDefault="00D25C1D" w:rsidP="0067175F">
      <w:pPr>
        <w:jc w:val="both"/>
        <w:rPr>
          <w:rFonts w:ascii="Arial" w:hAnsi="Arial" w:cs="Arial"/>
        </w:rPr>
      </w:pPr>
    </w:p>
    <w:p w:rsidR="00506039" w:rsidRPr="00756968" w:rsidRDefault="00506039" w:rsidP="00506039">
      <w:pPr>
        <w:jc w:val="center"/>
        <w:rPr>
          <w:rFonts w:ascii="Arial" w:hAnsi="Arial" w:cs="Arial"/>
          <w:b/>
          <w:bCs/>
        </w:rPr>
      </w:pPr>
      <w:r w:rsidRPr="00756968">
        <w:rPr>
          <w:rFonts w:ascii="Arial" w:hAnsi="Arial" w:cs="Arial"/>
          <w:b/>
          <w:bCs/>
        </w:rPr>
        <w:t>§ 6</w:t>
      </w:r>
    </w:p>
    <w:p w:rsidR="00506039" w:rsidRPr="00756968" w:rsidRDefault="004A2D10" w:rsidP="0067175F">
      <w:pPr>
        <w:jc w:val="both"/>
        <w:rPr>
          <w:rFonts w:ascii="Arial" w:hAnsi="Arial" w:cs="Arial"/>
        </w:rPr>
      </w:pPr>
      <w:r w:rsidRPr="00756968">
        <w:rPr>
          <w:rFonts w:ascii="Arial" w:hAnsi="Arial" w:cs="Arial"/>
        </w:rPr>
        <w:t>1.Prawa i obowiązki osób uczestniczących w projekcie określa regulamin.</w:t>
      </w:r>
    </w:p>
    <w:p w:rsidR="004A2D10" w:rsidRPr="00756968" w:rsidRDefault="004A2D10" w:rsidP="0067175F">
      <w:pPr>
        <w:jc w:val="both"/>
        <w:rPr>
          <w:rFonts w:ascii="Arial" w:hAnsi="Arial" w:cs="Arial"/>
        </w:rPr>
      </w:pPr>
      <w:r w:rsidRPr="00756968">
        <w:rPr>
          <w:rFonts w:ascii="Arial" w:hAnsi="Arial" w:cs="Arial"/>
        </w:rPr>
        <w:t>2. Uczeń/uczennica może brać udział w kilku formach wsparcia w ramach projektu.</w:t>
      </w:r>
    </w:p>
    <w:p w:rsidR="004A2D10" w:rsidRPr="00756968" w:rsidRDefault="004A2D10" w:rsidP="0067175F">
      <w:pPr>
        <w:jc w:val="both"/>
        <w:rPr>
          <w:rFonts w:ascii="Arial" w:hAnsi="Arial" w:cs="Arial"/>
        </w:rPr>
      </w:pPr>
      <w:r w:rsidRPr="00756968">
        <w:rPr>
          <w:rFonts w:ascii="Arial" w:hAnsi="Arial" w:cs="Arial"/>
        </w:rPr>
        <w:t>3. Uczniowie/uczennice zakwalifikowane do udziału w formach wsparcia zobowiązane są do regularnego uczestnictwa w formach wsparcia tj. udział w minimum 80% godzin danego kursu zawodowego</w:t>
      </w:r>
      <w:r w:rsidR="00035F87" w:rsidRPr="00756968">
        <w:rPr>
          <w:rFonts w:ascii="Arial" w:hAnsi="Arial" w:cs="Arial"/>
        </w:rPr>
        <w:t>.</w:t>
      </w:r>
    </w:p>
    <w:p w:rsidR="00910889" w:rsidRDefault="004A2D10" w:rsidP="0067175F">
      <w:pPr>
        <w:jc w:val="both"/>
        <w:rPr>
          <w:rFonts w:ascii="Arial" w:hAnsi="Arial" w:cs="Arial"/>
        </w:rPr>
      </w:pPr>
      <w:r w:rsidRPr="00756968">
        <w:rPr>
          <w:rFonts w:ascii="Arial" w:hAnsi="Arial" w:cs="Arial"/>
        </w:rPr>
        <w:t>4. Nieobecność powyżej 20% godzin danego kursu zawodowego, może być podstawą odmowy wydania zaświadczenia uczestnictwa w kursie zawodowym. Usprawiedliwienie nieobecności  ucznia/uczennicy  na  poszczególnych formach wsparcia</w:t>
      </w:r>
      <w:r w:rsidR="00910889">
        <w:rPr>
          <w:rFonts w:ascii="Arial" w:hAnsi="Arial" w:cs="Arial"/>
        </w:rPr>
        <w:t xml:space="preserve"> następuje poprzez przedłożenie (w zależności od przyczyny nieobecności) zaświadczenia lekarskiego (choroba) lub innego dokumentu (wypadek losowy).</w:t>
      </w:r>
    </w:p>
    <w:p w:rsidR="004A2D10" w:rsidRPr="00756968" w:rsidRDefault="004A2D10" w:rsidP="0067175F">
      <w:pPr>
        <w:jc w:val="both"/>
        <w:rPr>
          <w:rFonts w:ascii="Arial" w:hAnsi="Arial" w:cs="Arial"/>
        </w:rPr>
      </w:pPr>
      <w:r w:rsidRPr="00756968">
        <w:rPr>
          <w:rFonts w:ascii="Arial" w:hAnsi="Arial" w:cs="Arial"/>
        </w:rPr>
        <w:t>5. Po zakończeniu udziału w danym kursie zawodowym i spełnieniu kryterium frekwencji opisanego w ust. 3 i 4, uczestnicy  projektu  otrzymują  zaświadczenie</w:t>
      </w:r>
      <w:r w:rsidR="004C7C1A" w:rsidRPr="00756968">
        <w:rPr>
          <w:rFonts w:ascii="Arial" w:hAnsi="Arial" w:cs="Arial"/>
        </w:rPr>
        <w:t xml:space="preserve"> / certyfikat</w:t>
      </w:r>
      <w:r w:rsidRPr="00756968">
        <w:rPr>
          <w:rFonts w:ascii="Arial" w:hAnsi="Arial" w:cs="Arial"/>
        </w:rPr>
        <w:t xml:space="preserve"> uczestnictwa  w danym kursie zawodowym.</w:t>
      </w:r>
    </w:p>
    <w:p w:rsidR="004A2D10" w:rsidRPr="00756968" w:rsidRDefault="004A2D10" w:rsidP="0067175F">
      <w:pPr>
        <w:jc w:val="both"/>
        <w:rPr>
          <w:rFonts w:ascii="Arial" w:hAnsi="Arial" w:cs="Arial"/>
        </w:rPr>
      </w:pPr>
      <w:r w:rsidRPr="00756968">
        <w:rPr>
          <w:rFonts w:ascii="Arial" w:hAnsi="Arial" w:cs="Arial"/>
        </w:rPr>
        <w:t>6. Uczeń/uczennica uczestniczący w danym kursie zawodowym ma zapewnione materiały dydaktyczne. Stają się one własnością uczestnika z chwilą pisemnego potwierdzenia odbioru i ukończenia danego kursu zawodowego. W przypadku rezygnacji z udziału w zajęciach lub skreślenia z listy uczestników, uczeń/uczennica jest zobowiązany/-a do zwrotu otrzymanych materiałów.</w:t>
      </w:r>
    </w:p>
    <w:p w:rsidR="004A2D10" w:rsidRPr="00756968" w:rsidRDefault="004A2D10" w:rsidP="0067175F">
      <w:pPr>
        <w:jc w:val="both"/>
        <w:rPr>
          <w:rFonts w:ascii="Arial" w:hAnsi="Arial" w:cs="Arial"/>
        </w:rPr>
      </w:pPr>
    </w:p>
    <w:p w:rsidR="004A2D10" w:rsidRPr="00756968" w:rsidRDefault="004A2D10" w:rsidP="004A2D10">
      <w:pPr>
        <w:jc w:val="center"/>
        <w:rPr>
          <w:rFonts w:ascii="Arial" w:hAnsi="Arial" w:cs="Arial"/>
          <w:b/>
          <w:bCs/>
        </w:rPr>
      </w:pPr>
      <w:r w:rsidRPr="00756968">
        <w:rPr>
          <w:rFonts w:ascii="Arial" w:hAnsi="Arial" w:cs="Arial"/>
          <w:b/>
          <w:bCs/>
        </w:rPr>
        <w:t xml:space="preserve">§ </w:t>
      </w:r>
      <w:r w:rsidR="004C7C1A" w:rsidRPr="00756968">
        <w:rPr>
          <w:rFonts w:ascii="Arial" w:hAnsi="Arial" w:cs="Arial"/>
          <w:b/>
          <w:bCs/>
        </w:rPr>
        <w:t>7</w:t>
      </w:r>
    </w:p>
    <w:p w:rsidR="00C60173" w:rsidRPr="00756968" w:rsidRDefault="00910889" w:rsidP="0067175F">
      <w:pPr>
        <w:jc w:val="both"/>
        <w:rPr>
          <w:rFonts w:ascii="Arial" w:hAnsi="Arial" w:cs="Arial"/>
        </w:rPr>
      </w:pPr>
      <w:r>
        <w:rPr>
          <w:rFonts w:ascii="Arial" w:hAnsi="Arial" w:cs="Arial"/>
        </w:rPr>
        <w:t>1</w:t>
      </w:r>
      <w:r w:rsidR="004A2D10" w:rsidRPr="00756968">
        <w:rPr>
          <w:rFonts w:ascii="Arial" w:hAnsi="Arial" w:cs="Arial"/>
        </w:rPr>
        <w:t>.</w:t>
      </w:r>
      <w:r w:rsidR="00C60173" w:rsidRPr="00756968">
        <w:rPr>
          <w:rFonts w:ascii="Arial" w:hAnsi="Arial" w:cs="Arial"/>
        </w:rPr>
        <w:t xml:space="preserve"> Powiat Krakowski</w:t>
      </w:r>
      <w:r w:rsidR="004A2D10" w:rsidRPr="00756968">
        <w:rPr>
          <w:rFonts w:ascii="Arial" w:hAnsi="Arial" w:cs="Arial"/>
        </w:rPr>
        <w:t xml:space="preserve"> zastrzega sobie prawo do zmian wniniejszy</w:t>
      </w:r>
      <w:r w:rsidR="00C60173" w:rsidRPr="00756968">
        <w:rPr>
          <w:rFonts w:ascii="Arial" w:hAnsi="Arial" w:cs="Arial"/>
        </w:rPr>
        <w:t>m</w:t>
      </w:r>
      <w:r w:rsidR="004A2D10" w:rsidRPr="00756968">
        <w:rPr>
          <w:rFonts w:ascii="Arial" w:hAnsi="Arial" w:cs="Arial"/>
        </w:rPr>
        <w:t xml:space="preserve"> regulaminie lub wprowadzenia dodatkowych postanowień w porozumieniu z koordynatorem projektu</w:t>
      </w:r>
      <w:r w:rsidR="00C60173" w:rsidRPr="00756968">
        <w:rPr>
          <w:rFonts w:ascii="Arial" w:hAnsi="Arial" w:cs="Arial"/>
        </w:rPr>
        <w:t>.</w:t>
      </w:r>
    </w:p>
    <w:p w:rsidR="00C60173" w:rsidRPr="00756968" w:rsidRDefault="00910889" w:rsidP="0067175F">
      <w:pPr>
        <w:jc w:val="both"/>
        <w:rPr>
          <w:rFonts w:ascii="Arial" w:hAnsi="Arial" w:cs="Arial"/>
        </w:rPr>
      </w:pPr>
      <w:r>
        <w:rPr>
          <w:rFonts w:ascii="Arial" w:hAnsi="Arial" w:cs="Arial"/>
        </w:rPr>
        <w:t>2</w:t>
      </w:r>
      <w:r w:rsidR="004A2D10" w:rsidRPr="00756968">
        <w:rPr>
          <w:rFonts w:ascii="Arial" w:hAnsi="Arial" w:cs="Arial"/>
        </w:rPr>
        <w:t>.W kwestiach  nieokreślonych postanowieniami regulaminu prawo do podjęcia ostatecznej decyzji posiada koordynator szkolny w porozumieniu z koordynatorem projektu</w:t>
      </w:r>
      <w:r w:rsidR="00C60173" w:rsidRPr="00756968">
        <w:rPr>
          <w:rFonts w:ascii="Arial" w:hAnsi="Arial" w:cs="Arial"/>
        </w:rPr>
        <w:t>.</w:t>
      </w:r>
    </w:p>
    <w:p w:rsidR="004A2D10" w:rsidRPr="00756968" w:rsidRDefault="00910889" w:rsidP="0067175F">
      <w:pPr>
        <w:jc w:val="both"/>
        <w:rPr>
          <w:rFonts w:ascii="Arial" w:hAnsi="Arial" w:cs="Arial"/>
        </w:rPr>
      </w:pPr>
      <w:r>
        <w:rPr>
          <w:rFonts w:ascii="Arial" w:hAnsi="Arial" w:cs="Arial"/>
        </w:rPr>
        <w:t>3</w:t>
      </w:r>
      <w:r w:rsidR="004A2D10" w:rsidRPr="00756968">
        <w:rPr>
          <w:rFonts w:ascii="Arial" w:hAnsi="Arial" w:cs="Arial"/>
        </w:rPr>
        <w:t>.Regulamin obowiązuje w całym okresie realizacji projektu</w:t>
      </w:r>
      <w:r w:rsidR="002A0F92">
        <w:rPr>
          <w:rFonts w:ascii="Arial" w:hAnsi="Arial" w:cs="Arial"/>
        </w:rPr>
        <w:t>.</w:t>
      </w:r>
    </w:p>
    <w:p w:rsidR="004A2D10" w:rsidRPr="00756968" w:rsidRDefault="004A2D10" w:rsidP="0067175F">
      <w:pPr>
        <w:jc w:val="both"/>
        <w:rPr>
          <w:rFonts w:ascii="Arial" w:hAnsi="Arial" w:cs="Arial"/>
        </w:rPr>
      </w:pPr>
    </w:p>
    <w:p w:rsidR="004A2D10" w:rsidRPr="00756968" w:rsidRDefault="004A2D10" w:rsidP="0067175F">
      <w:pPr>
        <w:jc w:val="both"/>
        <w:rPr>
          <w:rFonts w:ascii="Arial" w:hAnsi="Arial" w:cs="Arial"/>
        </w:rPr>
      </w:pPr>
    </w:p>
    <w:p w:rsidR="00C60173" w:rsidRPr="00756968" w:rsidRDefault="00C60173" w:rsidP="0067175F">
      <w:pPr>
        <w:jc w:val="both"/>
        <w:rPr>
          <w:rFonts w:ascii="Arial" w:hAnsi="Arial" w:cs="Arial"/>
        </w:rPr>
      </w:pPr>
    </w:p>
    <w:p w:rsidR="00C60173" w:rsidRPr="00756968" w:rsidRDefault="00C60173" w:rsidP="0067175F">
      <w:pPr>
        <w:jc w:val="both"/>
        <w:rPr>
          <w:rFonts w:ascii="Arial" w:hAnsi="Arial" w:cs="Arial"/>
        </w:rPr>
      </w:pPr>
    </w:p>
    <w:p w:rsidR="00C60173" w:rsidRPr="00756968" w:rsidRDefault="00C60173" w:rsidP="0067175F">
      <w:pPr>
        <w:jc w:val="both"/>
        <w:rPr>
          <w:rFonts w:ascii="Arial" w:hAnsi="Arial" w:cs="Arial"/>
        </w:rPr>
      </w:pPr>
    </w:p>
    <w:p w:rsidR="00C60173" w:rsidRPr="00756968" w:rsidRDefault="00C60173" w:rsidP="0067175F">
      <w:pPr>
        <w:jc w:val="both"/>
        <w:rPr>
          <w:rFonts w:ascii="Arial" w:hAnsi="Arial" w:cs="Arial"/>
        </w:rPr>
      </w:pPr>
    </w:p>
    <w:p w:rsidR="00C60173" w:rsidRPr="00756968" w:rsidRDefault="00C60173" w:rsidP="0067175F">
      <w:pPr>
        <w:jc w:val="both"/>
        <w:rPr>
          <w:rFonts w:ascii="Arial" w:hAnsi="Arial" w:cs="Arial"/>
          <w:b/>
          <w:bCs/>
        </w:rPr>
      </w:pPr>
      <w:r w:rsidRPr="00756968">
        <w:rPr>
          <w:rFonts w:ascii="Arial" w:hAnsi="Arial" w:cs="Arial"/>
          <w:b/>
          <w:bCs/>
        </w:rPr>
        <w:t>Załączniki:</w:t>
      </w:r>
    </w:p>
    <w:p w:rsidR="00C60173" w:rsidRPr="00756968" w:rsidRDefault="00C60173" w:rsidP="00C60173">
      <w:pPr>
        <w:jc w:val="both"/>
        <w:rPr>
          <w:rFonts w:ascii="Arial" w:hAnsi="Arial" w:cs="Arial"/>
        </w:rPr>
      </w:pPr>
      <w:r w:rsidRPr="00756968">
        <w:rPr>
          <w:rFonts w:ascii="Arial" w:hAnsi="Arial" w:cs="Arial"/>
        </w:rPr>
        <w:t>Załącznik nr 1 Wniosek rekrutacyjny</w:t>
      </w:r>
    </w:p>
    <w:p w:rsidR="00C60173" w:rsidRPr="00756968" w:rsidRDefault="00C60173" w:rsidP="00C60173">
      <w:pPr>
        <w:jc w:val="both"/>
        <w:rPr>
          <w:rFonts w:ascii="Arial" w:hAnsi="Arial" w:cs="Arial"/>
        </w:rPr>
      </w:pPr>
      <w:r w:rsidRPr="00756968">
        <w:rPr>
          <w:rFonts w:ascii="Arial" w:hAnsi="Arial" w:cs="Arial"/>
        </w:rPr>
        <w:t>Załącznik nr 2 Oświadczenie uczestnika projektu</w:t>
      </w:r>
    </w:p>
    <w:p w:rsidR="00C60173" w:rsidRPr="00756968" w:rsidRDefault="00C60173" w:rsidP="00C60173">
      <w:pPr>
        <w:jc w:val="both"/>
        <w:rPr>
          <w:rFonts w:ascii="Arial" w:hAnsi="Arial" w:cs="Arial"/>
        </w:rPr>
      </w:pPr>
      <w:r w:rsidRPr="00756968">
        <w:rPr>
          <w:rFonts w:ascii="Arial" w:hAnsi="Arial" w:cs="Arial"/>
        </w:rPr>
        <w:t>Załącznik nr 3 Deklaracja uczestnictwa w projekcie</w:t>
      </w:r>
    </w:p>
    <w:p w:rsidR="00C60173" w:rsidRPr="00756968" w:rsidRDefault="00C60173" w:rsidP="00C60173">
      <w:pPr>
        <w:jc w:val="both"/>
        <w:rPr>
          <w:rFonts w:ascii="Arial" w:hAnsi="Arial" w:cs="Arial"/>
        </w:rPr>
      </w:pPr>
      <w:r w:rsidRPr="00756968">
        <w:rPr>
          <w:rFonts w:ascii="Arial" w:hAnsi="Arial" w:cs="Arial"/>
        </w:rPr>
        <w:t>Załącznik nr 4 Zgoda na utrwalenie i  rozpowszechnienie wizerunku</w:t>
      </w:r>
    </w:p>
    <w:p w:rsidR="00C60173" w:rsidRPr="00756968" w:rsidRDefault="00C60173" w:rsidP="00C60173">
      <w:pPr>
        <w:jc w:val="both"/>
        <w:rPr>
          <w:rFonts w:ascii="Arial" w:hAnsi="Arial" w:cs="Arial"/>
        </w:rPr>
      </w:pPr>
      <w:r w:rsidRPr="00756968">
        <w:rPr>
          <w:rFonts w:ascii="Arial" w:hAnsi="Arial" w:cs="Arial"/>
        </w:rPr>
        <w:t>Załącznik nr 5 Formularz „Zakres danych osobowych”</w:t>
      </w:r>
    </w:p>
    <w:p w:rsidR="00C60173" w:rsidRPr="00756968" w:rsidRDefault="00C60173" w:rsidP="00C60173">
      <w:pPr>
        <w:jc w:val="both"/>
        <w:rPr>
          <w:rFonts w:ascii="Arial" w:hAnsi="Arial" w:cs="Arial"/>
        </w:rPr>
      </w:pPr>
      <w:r w:rsidRPr="00756968">
        <w:rPr>
          <w:rFonts w:ascii="Arial" w:hAnsi="Arial" w:cs="Arial"/>
        </w:rPr>
        <w:t>Załącznik nr 6 Oświadczenie dotyczące zgody na udział w zajęciach projektu</w:t>
      </w:r>
    </w:p>
    <w:p w:rsidR="00D25C1D" w:rsidRPr="00756968" w:rsidRDefault="00D25C1D" w:rsidP="00D25C1D">
      <w:pPr>
        <w:jc w:val="both"/>
        <w:rPr>
          <w:rFonts w:ascii="Arial" w:hAnsi="Arial" w:cs="Arial"/>
        </w:rPr>
      </w:pPr>
      <w:bookmarkStart w:id="3" w:name="_Hlk72390543"/>
      <w:r w:rsidRPr="00756968">
        <w:rPr>
          <w:rFonts w:ascii="Arial" w:hAnsi="Arial" w:cs="Arial"/>
        </w:rPr>
        <w:t>Załącznik nr 7 Karta oceny Komisji rekrutacyjnej</w:t>
      </w:r>
      <w:bookmarkEnd w:id="3"/>
    </w:p>
    <w:p w:rsidR="00D25C1D" w:rsidRDefault="00D25C1D" w:rsidP="00D25C1D">
      <w:pPr>
        <w:jc w:val="both"/>
        <w:rPr>
          <w:rFonts w:ascii="Arial" w:hAnsi="Arial" w:cs="Arial"/>
        </w:rPr>
      </w:pPr>
      <w:r w:rsidRPr="00756968">
        <w:rPr>
          <w:rFonts w:ascii="Arial" w:hAnsi="Arial" w:cs="Arial"/>
        </w:rPr>
        <w:t>Załącznik nr 8 Protokół z posiedzenia Komisji rekrutacyjnej</w:t>
      </w:r>
    </w:p>
    <w:p w:rsidR="004C7C1A" w:rsidRPr="008C6BA7" w:rsidRDefault="004C7C1A" w:rsidP="00D25C1D">
      <w:pPr>
        <w:jc w:val="both"/>
        <w:rPr>
          <w:rFonts w:ascii="Arial" w:hAnsi="Arial" w:cs="Arial"/>
        </w:rPr>
      </w:pPr>
    </w:p>
    <w:sectPr w:rsidR="004C7C1A" w:rsidRPr="008C6BA7" w:rsidSect="00AD7FE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6D2" w:rsidRDefault="004126D2" w:rsidP="004F7F13">
      <w:pPr>
        <w:spacing w:after="0" w:line="240" w:lineRule="auto"/>
      </w:pPr>
      <w:r>
        <w:separator/>
      </w:r>
    </w:p>
  </w:endnote>
  <w:endnote w:type="continuationSeparator" w:id="1">
    <w:p w:rsidR="004126D2" w:rsidRDefault="004126D2" w:rsidP="004F7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6D2" w:rsidRDefault="004126D2" w:rsidP="004F7F13">
      <w:pPr>
        <w:spacing w:after="0" w:line="240" w:lineRule="auto"/>
      </w:pPr>
      <w:r>
        <w:separator/>
      </w:r>
    </w:p>
  </w:footnote>
  <w:footnote w:type="continuationSeparator" w:id="1">
    <w:p w:rsidR="004126D2" w:rsidRDefault="004126D2" w:rsidP="004F7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13" w:rsidRDefault="004F7F13">
    <w:pPr>
      <w:pStyle w:val="Nagwek"/>
    </w:pPr>
    <w:r>
      <w:rPr>
        <w:noProof/>
        <w:lang w:eastAsia="pl-PL"/>
      </w:rPr>
      <w:drawing>
        <wp:inline distT="0" distB="0" distL="0" distR="0">
          <wp:extent cx="5760720" cy="492125"/>
          <wp:effectExtent l="0" t="0" r="0" b="3175"/>
          <wp:docPr id="3" name="Obraz 4"/>
          <wp:cNvGraphicFramePr/>
          <a:graphic xmlns:a="http://schemas.openxmlformats.org/drawingml/2006/main">
            <a:graphicData uri="http://schemas.openxmlformats.org/drawingml/2006/picture">
              <pic:pic xmlns:pic="http://schemas.openxmlformats.org/drawingml/2006/picture">
                <pic:nvPicPr>
                  <pic:cNvPr id="3" name="Obraz 4"/>
                  <pic:cNvPicPr/>
                </pic:nvPicPr>
                <pic:blipFill>
                  <a:blip r:embed="rId1"/>
                  <a:stretch>
                    <a:fillRect/>
                  </a:stretch>
                </pic:blipFill>
                <pic:spPr bwMode="auto">
                  <a:xfrm>
                    <a:off x="0" y="0"/>
                    <a:ext cx="5760720" cy="4921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3955"/>
    <w:rsid w:val="00035F87"/>
    <w:rsid w:val="000D0818"/>
    <w:rsid w:val="001E49CB"/>
    <w:rsid w:val="001F159F"/>
    <w:rsid w:val="002A0F92"/>
    <w:rsid w:val="002D68F8"/>
    <w:rsid w:val="002F7B06"/>
    <w:rsid w:val="00347D9D"/>
    <w:rsid w:val="00393955"/>
    <w:rsid w:val="00406A51"/>
    <w:rsid w:val="004126D2"/>
    <w:rsid w:val="00475D7F"/>
    <w:rsid w:val="004A2D10"/>
    <w:rsid w:val="004A5515"/>
    <w:rsid w:val="004C7C1A"/>
    <w:rsid w:val="004D7B71"/>
    <w:rsid w:val="004E3792"/>
    <w:rsid w:val="004F7F13"/>
    <w:rsid w:val="005009D4"/>
    <w:rsid w:val="00506039"/>
    <w:rsid w:val="00560230"/>
    <w:rsid w:val="00576844"/>
    <w:rsid w:val="005D71DE"/>
    <w:rsid w:val="00650A98"/>
    <w:rsid w:val="00667F27"/>
    <w:rsid w:val="0067175F"/>
    <w:rsid w:val="006726BC"/>
    <w:rsid w:val="006D51BC"/>
    <w:rsid w:val="00756968"/>
    <w:rsid w:val="007C3415"/>
    <w:rsid w:val="00847A2A"/>
    <w:rsid w:val="008C6BA7"/>
    <w:rsid w:val="008D2C30"/>
    <w:rsid w:val="00910889"/>
    <w:rsid w:val="00A40C59"/>
    <w:rsid w:val="00AC7B78"/>
    <w:rsid w:val="00AD7FE6"/>
    <w:rsid w:val="00B31708"/>
    <w:rsid w:val="00B43CFE"/>
    <w:rsid w:val="00C3720E"/>
    <w:rsid w:val="00C60173"/>
    <w:rsid w:val="00D25C1D"/>
    <w:rsid w:val="00D8723C"/>
    <w:rsid w:val="00E728BB"/>
    <w:rsid w:val="00ED17D3"/>
    <w:rsid w:val="00F36B11"/>
    <w:rsid w:val="00F453A0"/>
    <w:rsid w:val="00F801F0"/>
    <w:rsid w:val="00FA4F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F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7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7F13"/>
  </w:style>
  <w:style w:type="paragraph" w:styleId="Stopka">
    <w:name w:val="footer"/>
    <w:basedOn w:val="Normalny"/>
    <w:link w:val="StopkaZnak"/>
    <w:uiPriority w:val="99"/>
    <w:unhideWhenUsed/>
    <w:rsid w:val="004F7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7F13"/>
  </w:style>
  <w:style w:type="paragraph" w:styleId="Tekstprzypisukocowego">
    <w:name w:val="endnote text"/>
    <w:basedOn w:val="Normalny"/>
    <w:link w:val="TekstprzypisukocowegoZnak"/>
    <w:uiPriority w:val="99"/>
    <w:semiHidden/>
    <w:unhideWhenUsed/>
    <w:rsid w:val="002D68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68F8"/>
    <w:rPr>
      <w:sz w:val="20"/>
      <w:szCs w:val="20"/>
    </w:rPr>
  </w:style>
  <w:style w:type="character" w:styleId="Odwoanieprzypisukocowego">
    <w:name w:val="endnote reference"/>
    <w:basedOn w:val="Domylnaczcionkaakapitu"/>
    <w:uiPriority w:val="99"/>
    <w:semiHidden/>
    <w:unhideWhenUsed/>
    <w:rsid w:val="002D68F8"/>
    <w:rPr>
      <w:vertAlign w:val="superscript"/>
    </w:rPr>
  </w:style>
  <w:style w:type="paragraph" w:styleId="Tekstdymka">
    <w:name w:val="Balloon Text"/>
    <w:basedOn w:val="Normalny"/>
    <w:link w:val="TekstdymkaZnak"/>
    <w:uiPriority w:val="99"/>
    <w:semiHidden/>
    <w:unhideWhenUsed/>
    <w:rsid w:val="002F7B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24678">
      <w:bodyDiv w:val="1"/>
      <w:marLeft w:val="0"/>
      <w:marRight w:val="0"/>
      <w:marTop w:val="0"/>
      <w:marBottom w:val="0"/>
      <w:divBdr>
        <w:top w:val="none" w:sz="0" w:space="0" w:color="auto"/>
        <w:left w:val="none" w:sz="0" w:space="0" w:color="auto"/>
        <w:bottom w:val="none" w:sz="0" w:space="0" w:color="auto"/>
        <w:right w:val="none" w:sz="0" w:space="0" w:color="auto"/>
      </w:divBdr>
    </w:div>
    <w:div w:id="166333770">
      <w:bodyDiv w:val="1"/>
      <w:marLeft w:val="0"/>
      <w:marRight w:val="0"/>
      <w:marTop w:val="0"/>
      <w:marBottom w:val="0"/>
      <w:divBdr>
        <w:top w:val="none" w:sz="0" w:space="0" w:color="auto"/>
        <w:left w:val="none" w:sz="0" w:space="0" w:color="auto"/>
        <w:bottom w:val="none" w:sz="0" w:space="0" w:color="auto"/>
        <w:right w:val="none" w:sz="0" w:space="0" w:color="auto"/>
      </w:divBdr>
    </w:div>
    <w:div w:id="234971968">
      <w:bodyDiv w:val="1"/>
      <w:marLeft w:val="0"/>
      <w:marRight w:val="0"/>
      <w:marTop w:val="0"/>
      <w:marBottom w:val="0"/>
      <w:divBdr>
        <w:top w:val="none" w:sz="0" w:space="0" w:color="auto"/>
        <w:left w:val="none" w:sz="0" w:space="0" w:color="auto"/>
        <w:bottom w:val="none" w:sz="0" w:space="0" w:color="auto"/>
        <w:right w:val="none" w:sz="0" w:space="0" w:color="auto"/>
      </w:divBdr>
    </w:div>
    <w:div w:id="17888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8514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Głąbień</dc:creator>
  <cp:lastModifiedBy>zsipo</cp:lastModifiedBy>
  <cp:revision>2</cp:revision>
  <cp:lastPrinted>2021-05-20T11:34:00Z</cp:lastPrinted>
  <dcterms:created xsi:type="dcterms:W3CDTF">2021-12-17T22:59:00Z</dcterms:created>
  <dcterms:modified xsi:type="dcterms:W3CDTF">2021-12-17T22:59:00Z</dcterms:modified>
</cp:coreProperties>
</file>